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2BFA" w14:textId="0406CA94" w:rsidR="00CB7C98" w:rsidRDefault="00DF7E16" w:rsidP="001270DC">
      <w:pPr>
        <w:ind w:left="6480" w:firstLine="720"/>
        <w:jc w:val="right"/>
      </w:pPr>
      <w:r>
        <w:rPr>
          <w:noProof/>
        </w:rPr>
        <w:drawing>
          <wp:anchor distT="0" distB="0" distL="114300" distR="114300" simplePos="0" relativeHeight="251659264" behindDoc="1" locked="0" layoutInCell="1" allowOverlap="1" wp14:anchorId="39CB5D98" wp14:editId="28F0BF30">
            <wp:simplePos x="0" y="0"/>
            <wp:positionH relativeFrom="margin">
              <wp:align>left</wp:align>
            </wp:positionH>
            <wp:positionV relativeFrom="paragraph">
              <wp:posOffset>1905</wp:posOffset>
            </wp:positionV>
            <wp:extent cx="1600200" cy="963930"/>
            <wp:effectExtent l="0" t="0" r="0" b="7620"/>
            <wp:wrapTight wrapText="bothSides">
              <wp:wrapPolygon edited="0">
                <wp:start x="0" y="0"/>
                <wp:lineTo x="0" y="21344"/>
                <wp:lineTo x="21343" y="21344"/>
                <wp:lineTo x="21343"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t="20536" b="19196"/>
                    <a:stretch/>
                  </pic:blipFill>
                  <pic:spPr bwMode="auto">
                    <a:xfrm>
                      <a:off x="0" y="0"/>
                      <a:ext cx="1605914" cy="9674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0" wp14:anchorId="2AF5E094" wp14:editId="3AC79E18">
            <wp:simplePos x="0" y="0"/>
            <wp:positionH relativeFrom="margin">
              <wp:align>right</wp:align>
            </wp:positionH>
            <wp:positionV relativeFrom="paragraph">
              <wp:posOffset>0</wp:posOffset>
            </wp:positionV>
            <wp:extent cx="1685925" cy="1066800"/>
            <wp:effectExtent l="0" t="0" r="952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59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838"/>
        <w:gridCol w:w="7178"/>
      </w:tblGrid>
      <w:tr w:rsidR="00C7315B" w:rsidRPr="00C7315B" w14:paraId="6EF2D227" w14:textId="77777777" w:rsidTr="00650A3B">
        <w:tc>
          <w:tcPr>
            <w:tcW w:w="9016" w:type="dxa"/>
            <w:gridSpan w:val="2"/>
            <w:shd w:val="clear" w:color="auto" w:fill="auto"/>
          </w:tcPr>
          <w:p w14:paraId="449D5812" w14:textId="77777777" w:rsidR="00C360FF" w:rsidRDefault="00C360FF" w:rsidP="00650A3B">
            <w:pPr>
              <w:tabs>
                <w:tab w:val="center" w:pos="4400"/>
                <w:tab w:val="left" w:pos="7230"/>
              </w:tabs>
              <w:rPr>
                <w:rFonts w:ascii="Raleway" w:hAnsi="Raleway" w:cstheme="minorHAnsi"/>
                <w:b/>
                <w:bCs/>
                <w:noProof/>
                <w:color w:val="053A4B"/>
                <w:sz w:val="28"/>
                <w:szCs w:val="28"/>
              </w:rPr>
            </w:pPr>
          </w:p>
          <w:p w14:paraId="1A2917EB" w14:textId="634871DE" w:rsidR="00C360FF" w:rsidRDefault="00CB7C98" w:rsidP="00C360FF">
            <w:pPr>
              <w:tabs>
                <w:tab w:val="center" w:pos="4400"/>
                <w:tab w:val="left" w:pos="7230"/>
              </w:tabs>
              <w:jc w:val="center"/>
              <w:rPr>
                <w:rFonts w:ascii="Raleway" w:hAnsi="Raleway" w:cstheme="minorHAnsi"/>
                <w:b/>
                <w:bCs/>
                <w:noProof/>
                <w:color w:val="053A4B"/>
                <w:sz w:val="28"/>
                <w:szCs w:val="28"/>
              </w:rPr>
            </w:pPr>
            <w:r w:rsidRPr="00C360FF">
              <w:rPr>
                <w:rFonts w:ascii="Raleway" w:hAnsi="Raleway" w:cstheme="minorHAnsi"/>
                <w:b/>
                <w:bCs/>
                <w:noProof/>
                <w:color w:val="053A4B"/>
                <w:sz w:val="28"/>
                <w:szCs w:val="28"/>
              </w:rPr>
              <w:t>Job Description</w:t>
            </w:r>
          </w:p>
          <w:p w14:paraId="7F22A3CC" w14:textId="41EF735A" w:rsidR="00576F35" w:rsidRPr="00C360FF" w:rsidRDefault="00650A3B" w:rsidP="00650A3B">
            <w:pPr>
              <w:tabs>
                <w:tab w:val="center" w:pos="4400"/>
                <w:tab w:val="left" w:pos="7230"/>
              </w:tabs>
              <w:rPr>
                <w:rFonts w:cstheme="minorHAnsi"/>
                <w:noProof/>
                <w:color w:val="053A4B"/>
                <w:sz w:val="28"/>
                <w:szCs w:val="28"/>
              </w:rPr>
            </w:pPr>
            <w:r w:rsidRPr="00C360FF">
              <w:rPr>
                <w:rFonts w:ascii="Raleway" w:hAnsi="Raleway" w:cstheme="minorHAnsi"/>
                <w:b/>
                <w:bCs/>
                <w:noProof/>
                <w:color w:val="053A4B"/>
                <w:sz w:val="28"/>
                <w:szCs w:val="28"/>
              </w:rPr>
              <w:tab/>
            </w:r>
          </w:p>
        </w:tc>
      </w:tr>
      <w:tr w:rsidR="00C7315B" w:rsidRPr="00C7315B" w14:paraId="4E97EBED" w14:textId="77777777" w:rsidTr="3DDD62BD">
        <w:tc>
          <w:tcPr>
            <w:tcW w:w="1838" w:type="dxa"/>
          </w:tcPr>
          <w:p w14:paraId="7475048C" w14:textId="3FDEEEFF" w:rsidR="00576F35" w:rsidRPr="00C7315B" w:rsidRDefault="00576F35" w:rsidP="00C360FF">
            <w:pPr>
              <w:spacing w:line="276" w:lineRule="auto"/>
              <w:rPr>
                <w:rFonts w:ascii="Raleway" w:hAnsi="Raleway" w:cstheme="minorHAnsi"/>
                <w:b/>
                <w:bCs/>
                <w:color w:val="053A4B"/>
                <w:sz w:val="24"/>
                <w:szCs w:val="24"/>
              </w:rPr>
            </w:pPr>
            <w:r w:rsidRPr="00C7315B">
              <w:rPr>
                <w:rFonts w:ascii="Raleway" w:hAnsi="Raleway" w:cstheme="minorHAnsi"/>
                <w:b/>
                <w:bCs/>
                <w:color w:val="053A4B"/>
                <w:sz w:val="24"/>
                <w:szCs w:val="24"/>
              </w:rPr>
              <w:t xml:space="preserve">Job Title </w:t>
            </w:r>
          </w:p>
        </w:tc>
        <w:tc>
          <w:tcPr>
            <w:tcW w:w="7178" w:type="dxa"/>
          </w:tcPr>
          <w:p w14:paraId="483C5BBB" w14:textId="448C7E79" w:rsidR="00576F35" w:rsidRPr="00C7315B" w:rsidRDefault="0036169E" w:rsidP="00C360FF">
            <w:pPr>
              <w:spacing w:line="276" w:lineRule="auto"/>
              <w:rPr>
                <w:rFonts w:ascii="Raleway" w:hAnsi="Raleway"/>
                <w:color w:val="053A4B"/>
                <w:sz w:val="24"/>
                <w:szCs w:val="24"/>
              </w:rPr>
            </w:pPr>
            <w:r w:rsidRPr="00C7315B">
              <w:rPr>
                <w:rStyle w:val="eop"/>
                <w:rFonts w:ascii="Raleway" w:hAnsi="Raleway"/>
                <w:color w:val="053A4B"/>
                <w:sz w:val="24"/>
                <w:szCs w:val="24"/>
                <w:shd w:val="clear" w:color="auto" w:fill="FFFFFF"/>
              </w:rPr>
              <w:t xml:space="preserve">NIDAS </w:t>
            </w:r>
            <w:r w:rsidR="00D128DB">
              <w:rPr>
                <w:rStyle w:val="eop"/>
                <w:rFonts w:ascii="Raleway" w:hAnsi="Raleway"/>
                <w:color w:val="053A4B"/>
                <w:sz w:val="24"/>
                <w:szCs w:val="24"/>
                <w:shd w:val="clear" w:color="auto" w:fill="FFFFFF"/>
              </w:rPr>
              <w:t xml:space="preserve">Specialist </w:t>
            </w:r>
            <w:r w:rsidR="008C5275">
              <w:rPr>
                <w:rStyle w:val="eop"/>
                <w:rFonts w:ascii="Raleway" w:hAnsi="Raleway"/>
                <w:color w:val="053A4B"/>
                <w:sz w:val="24"/>
                <w:szCs w:val="24"/>
                <w:shd w:val="clear" w:color="auto" w:fill="FFFFFF"/>
              </w:rPr>
              <w:t>Unmet Need IDVA</w:t>
            </w:r>
            <w:r w:rsidR="008E04C4" w:rsidRPr="00C7315B">
              <w:rPr>
                <w:rStyle w:val="eop"/>
                <w:rFonts w:ascii="Raleway" w:hAnsi="Raleway"/>
                <w:color w:val="053A4B"/>
                <w:sz w:val="24"/>
                <w:szCs w:val="24"/>
                <w:shd w:val="clear" w:color="auto" w:fill="FFFFFF"/>
              </w:rPr>
              <w:t xml:space="preserve"> </w:t>
            </w:r>
            <w:r w:rsidR="008E04C4" w:rsidRPr="00C7315B">
              <w:rPr>
                <w:rStyle w:val="eop"/>
                <w:rFonts w:ascii="Raleway" w:hAnsi="Raleway"/>
                <w:color w:val="053A4B"/>
                <w:sz w:val="24"/>
                <w:szCs w:val="24"/>
              </w:rPr>
              <w:t>(Independent Domestic Violence Advisor)</w:t>
            </w:r>
          </w:p>
        </w:tc>
      </w:tr>
      <w:tr w:rsidR="00C7315B" w:rsidRPr="00C7315B" w14:paraId="298DADC4" w14:textId="77777777" w:rsidTr="3DDD62BD">
        <w:tc>
          <w:tcPr>
            <w:tcW w:w="1838" w:type="dxa"/>
          </w:tcPr>
          <w:p w14:paraId="3542B884" w14:textId="5D249C47" w:rsidR="00576F35" w:rsidRPr="00C7315B" w:rsidRDefault="00576F35" w:rsidP="00C360FF">
            <w:pPr>
              <w:spacing w:line="276" w:lineRule="auto"/>
              <w:rPr>
                <w:rFonts w:ascii="Raleway" w:hAnsi="Raleway" w:cstheme="minorHAnsi"/>
                <w:b/>
                <w:bCs/>
                <w:color w:val="053A4B"/>
                <w:sz w:val="24"/>
                <w:szCs w:val="24"/>
              </w:rPr>
            </w:pPr>
            <w:r w:rsidRPr="00C7315B">
              <w:rPr>
                <w:rFonts w:ascii="Raleway" w:hAnsi="Raleway" w:cstheme="minorHAnsi"/>
                <w:b/>
                <w:bCs/>
                <w:color w:val="053A4B"/>
                <w:sz w:val="24"/>
                <w:szCs w:val="24"/>
              </w:rPr>
              <w:t xml:space="preserve">Responsible for </w:t>
            </w:r>
          </w:p>
        </w:tc>
        <w:tc>
          <w:tcPr>
            <w:tcW w:w="7178" w:type="dxa"/>
          </w:tcPr>
          <w:p w14:paraId="5BAD7C7D" w14:textId="74BD9076" w:rsidR="00576F35" w:rsidRPr="00C7315B" w:rsidRDefault="00260D3F" w:rsidP="00C360FF">
            <w:pPr>
              <w:spacing w:line="276" w:lineRule="auto"/>
              <w:rPr>
                <w:rFonts w:ascii="Raleway" w:hAnsi="Raleway" w:cstheme="minorHAnsi"/>
                <w:color w:val="053A4B"/>
                <w:sz w:val="24"/>
                <w:szCs w:val="24"/>
              </w:rPr>
            </w:pPr>
            <w:r w:rsidRPr="00C7315B">
              <w:rPr>
                <w:rFonts w:ascii="Raleway" w:hAnsi="Raleway" w:cstheme="minorHAnsi"/>
                <w:color w:val="053A4B"/>
                <w:sz w:val="24"/>
                <w:szCs w:val="24"/>
                <w:shd w:val="clear" w:color="auto" w:fill="FFFFFF"/>
              </w:rPr>
              <w:t>Volunteers, Students</w:t>
            </w:r>
          </w:p>
        </w:tc>
      </w:tr>
      <w:tr w:rsidR="00C7315B" w:rsidRPr="00C7315B" w14:paraId="5A73B3B6" w14:textId="77777777" w:rsidTr="3DDD62BD">
        <w:tc>
          <w:tcPr>
            <w:tcW w:w="1838" w:type="dxa"/>
          </w:tcPr>
          <w:p w14:paraId="3B4FF053" w14:textId="22EBB50F" w:rsidR="00576F35" w:rsidRPr="00C7315B" w:rsidRDefault="00576F35" w:rsidP="00C360FF">
            <w:pPr>
              <w:spacing w:line="276" w:lineRule="auto"/>
              <w:rPr>
                <w:rFonts w:ascii="Raleway" w:hAnsi="Raleway" w:cstheme="minorHAnsi"/>
                <w:b/>
                <w:bCs/>
                <w:color w:val="053A4B"/>
                <w:sz w:val="24"/>
                <w:szCs w:val="24"/>
              </w:rPr>
            </w:pPr>
            <w:r w:rsidRPr="00C7315B">
              <w:rPr>
                <w:rFonts w:ascii="Raleway" w:hAnsi="Raleway" w:cstheme="minorHAnsi"/>
                <w:b/>
                <w:bCs/>
                <w:color w:val="053A4B"/>
                <w:sz w:val="24"/>
                <w:szCs w:val="24"/>
              </w:rPr>
              <w:t xml:space="preserve">Direct Reports </w:t>
            </w:r>
          </w:p>
        </w:tc>
        <w:tc>
          <w:tcPr>
            <w:tcW w:w="7178" w:type="dxa"/>
          </w:tcPr>
          <w:p w14:paraId="04C37BDE" w14:textId="11AB13EC" w:rsidR="00576F35" w:rsidRPr="00C7315B" w:rsidRDefault="00445091" w:rsidP="00C360FF">
            <w:pPr>
              <w:spacing w:line="276" w:lineRule="auto"/>
              <w:rPr>
                <w:rFonts w:ascii="Raleway" w:hAnsi="Raleway" w:cstheme="minorHAnsi"/>
                <w:color w:val="053A4B"/>
                <w:sz w:val="24"/>
                <w:szCs w:val="24"/>
              </w:rPr>
            </w:pPr>
            <w:r w:rsidRPr="00C7315B">
              <w:rPr>
                <w:rFonts w:ascii="Raleway" w:hAnsi="Raleway" w:cstheme="minorHAnsi"/>
                <w:color w:val="053A4B"/>
                <w:sz w:val="24"/>
                <w:szCs w:val="24"/>
              </w:rPr>
              <w:t>NIDAS</w:t>
            </w:r>
            <w:r w:rsidR="00D717CD">
              <w:rPr>
                <w:rFonts w:ascii="Raleway" w:hAnsi="Raleway" w:cstheme="minorHAnsi"/>
                <w:color w:val="053A4B"/>
                <w:sz w:val="24"/>
                <w:szCs w:val="24"/>
              </w:rPr>
              <w:t xml:space="preserve"> Assistant</w:t>
            </w:r>
            <w:r w:rsidRPr="00C7315B">
              <w:rPr>
                <w:rFonts w:ascii="Raleway" w:hAnsi="Raleway" w:cstheme="minorHAnsi"/>
                <w:color w:val="053A4B"/>
                <w:sz w:val="24"/>
                <w:szCs w:val="24"/>
              </w:rPr>
              <w:t xml:space="preserve"> Manager</w:t>
            </w:r>
          </w:p>
        </w:tc>
      </w:tr>
      <w:tr w:rsidR="00C7315B" w:rsidRPr="00C7315B" w14:paraId="427B91EF" w14:textId="77777777" w:rsidTr="3DDD62BD">
        <w:tc>
          <w:tcPr>
            <w:tcW w:w="1838" w:type="dxa"/>
          </w:tcPr>
          <w:p w14:paraId="74AF2980" w14:textId="4DB3E803" w:rsidR="00576F35" w:rsidRPr="00C7315B" w:rsidRDefault="2BC11CDB" w:rsidP="00C360FF">
            <w:pPr>
              <w:spacing w:line="276" w:lineRule="auto"/>
              <w:rPr>
                <w:rFonts w:ascii="Raleway" w:hAnsi="Raleway" w:cstheme="minorHAnsi"/>
                <w:b/>
                <w:bCs/>
                <w:color w:val="053A4B"/>
                <w:sz w:val="24"/>
                <w:szCs w:val="24"/>
              </w:rPr>
            </w:pPr>
            <w:r w:rsidRPr="00C7315B">
              <w:rPr>
                <w:rFonts w:ascii="Raleway" w:hAnsi="Raleway" w:cstheme="minorHAnsi"/>
                <w:b/>
                <w:bCs/>
                <w:color w:val="053A4B"/>
                <w:sz w:val="24"/>
                <w:szCs w:val="24"/>
              </w:rPr>
              <w:t xml:space="preserve">Based </w:t>
            </w:r>
          </w:p>
        </w:tc>
        <w:tc>
          <w:tcPr>
            <w:tcW w:w="7178" w:type="dxa"/>
          </w:tcPr>
          <w:p w14:paraId="7ED813C6" w14:textId="5A9A0F6E" w:rsidR="00576F35" w:rsidRPr="00C7315B" w:rsidRDefault="2BC11CDB" w:rsidP="00C360FF">
            <w:pPr>
              <w:spacing w:line="276" w:lineRule="auto"/>
              <w:rPr>
                <w:rFonts w:ascii="Raleway" w:hAnsi="Raleway" w:cstheme="minorHAnsi"/>
                <w:color w:val="053A4B"/>
                <w:sz w:val="24"/>
                <w:szCs w:val="24"/>
              </w:rPr>
            </w:pPr>
            <w:r w:rsidRPr="00C7315B">
              <w:rPr>
                <w:rFonts w:ascii="Raleway" w:hAnsi="Raleway" w:cstheme="minorHAnsi"/>
                <w:color w:val="053A4B"/>
                <w:sz w:val="24"/>
                <w:szCs w:val="24"/>
              </w:rPr>
              <w:t>Multi Agency Safeguarding Hub Norwich</w:t>
            </w:r>
          </w:p>
        </w:tc>
      </w:tr>
      <w:tr w:rsidR="00C7315B" w:rsidRPr="00C7315B" w14:paraId="4D28CC59" w14:textId="77777777" w:rsidTr="3DDD62BD">
        <w:tc>
          <w:tcPr>
            <w:tcW w:w="9016" w:type="dxa"/>
            <w:gridSpan w:val="2"/>
          </w:tcPr>
          <w:p w14:paraId="5DE8F5C1" w14:textId="5BE58620" w:rsidR="00576F35" w:rsidRPr="00C7315B" w:rsidRDefault="00576F35" w:rsidP="00C360FF">
            <w:pPr>
              <w:spacing w:line="276" w:lineRule="auto"/>
              <w:rPr>
                <w:rFonts w:ascii="Raleway" w:hAnsi="Raleway" w:cstheme="minorHAnsi"/>
                <w:b/>
                <w:bCs/>
                <w:color w:val="053A4B"/>
                <w:sz w:val="24"/>
                <w:szCs w:val="24"/>
              </w:rPr>
            </w:pPr>
            <w:r w:rsidRPr="00C7315B">
              <w:rPr>
                <w:rFonts w:ascii="Raleway" w:hAnsi="Raleway" w:cstheme="minorHAnsi"/>
                <w:b/>
                <w:bCs/>
                <w:color w:val="053A4B"/>
                <w:sz w:val="24"/>
                <w:szCs w:val="24"/>
              </w:rPr>
              <w:t xml:space="preserve">Job Purpose </w:t>
            </w:r>
          </w:p>
        </w:tc>
      </w:tr>
      <w:tr w:rsidR="00C7315B" w:rsidRPr="00C7315B" w14:paraId="60F43D17" w14:textId="77777777" w:rsidTr="3DDD62BD">
        <w:tc>
          <w:tcPr>
            <w:tcW w:w="9016" w:type="dxa"/>
            <w:gridSpan w:val="2"/>
          </w:tcPr>
          <w:p w14:paraId="05856352" w14:textId="77777777" w:rsidR="003A1CC4" w:rsidRPr="00C7315B" w:rsidRDefault="003A1CC4"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p>
          <w:p w14:paraId="4DD56A1C" w14:textId="0A02C283" w:rsidR="00CC797C" w:rsidRPr="00C7315B" w:rsidRDefault="0002450C"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r w:rsidRPr="00C7315B">
              <w:rPr>
                <w:rStyle w:val="normaltextrun"/>
                <w:rFonts w:ascii="Raleway" w:eastAsiaTheme="minorHAnsi" w:hAnsi="Raleway" w:cstheme="minorHAnsi"/>
                <w:color w:val="053A4B"/>
                <w:shd w:val="clear" w:color="auto" w:fill="FFFFFF"/>
                <w:lang w:eastAsia="en-US"/>
              </w:rPr>
              <w:t xml:space="preserve">The </w:t>
            </w:r>
            <w:r w:rsidR="008C5275">
              <w:rPr>
                <w:rStyle w:val="normaltextrun"/>
                <w:rFonts w:ascii="Raleway" w:eastAsiaTheme="minorHAnsi" w:hAnsi="Raleway" w:cstheme="minorHAnsi"/>
                <w:color w:val="053A4B"/>
                <w:shd w:val="clear" w:color="auto" w:fill="FFFFFF"/>
                <w:lang w:eastAsia="en-US"/>
              </w:rPr>
              <w:t>Unmet Need IDVA</w:t>
            </w:r>
            <w:r w:rsidR="001728A2" w:rsidRPr="00C7315B">
              <w:rPr>
                <w:rStyle w:val="normaltextrun"/>
                <w:rFonts w:ascii="Raleway" w:eastAsiaTheme="minorHAnsi" w:hAnsi="Raleway" w:cstheme="minorHAnsi"/>
                <w:color w:val="053A4B"/>
                <w:shd w:val="clear" w:color="auto" w:fill="FFFFFF"/>
                <w:lang w:eastAsia="en-US"/>
              </w:rPr>
              <w:t xml:space="preserve"> will</w:t>
            </w:r>
            <w:r w:rsidR="007206B5" w:rsidRPr="00C7315B">
              <w:rPr>
                <w:rStyle w:val="normaltextrun"/>
                <w:rFonts w:ascii="Raleway" w:eastAsiaTheme="minorHAnsi" w:hAnsi="Raleway" w:cstheme="minorHAnsi"/>
                <w:color w:val="053A4B"/>
                <w:shd w:val="clear" w:color="auto" w:fill="FFFFFF"/>
                <w:lang w:eastAsia="en-US"/>
              </w:rPr>
              <w:t xml:space="preserve"> </w:t>
            </w:r>
            <w:r w:rsidR="008045F3" w:rsidRPr="00C7315B">
              <w:rPr>
                <w:rStyle w:val="normaltextrun"/>
                <w:rFonts w:ascii="Raleway" w:eastAsiaTheme="minorHAnsi" w:hAnsi="Raleway" w:cstheme="minorHAnsi"/>
                <w:color w:val="053A4B"/>
                <w:shd w:val="clear" w:color="auto" w:fill="FFFFFF"/>
                <w:lang w:eastAsia="en-US"/>
              </w:rPr>
              <w:t xml:space="preserve">be part of </w:t>
            </w:r>
            <w:r w:rsidRPr="00C7315B">
              <w:rPr>
                <w:rStyle w:val="normaltextrun"/>
                <w:rFonts w:ascii="Raleway" w:eastAsiaTheme="minorHAnsi" w:hAnsi="Raleway" w:cstheme="minorHAnsi"/>
                <w:color w:val="053A4B"/>
                <w:shd w:val="clear" w:color="auto" w:fill="FFFFFF"/>
                <w:lang w:eastAsia="en-US"/>
              </w:rPr>
              <w:t xml:space="preserve">a </w:t>
            </w:r>
            <w:r w:rsidR="00314F79" w:rsidRPr="00C7315B">
              <w:rPr>
                <w:rStyle w:val="normaltextrun"/>
                <w:rFonts w:ascii="Raleway" w:eastAsiaTheme="minorHAnsi" w:hAnsi="Raleway" w:cstheme="minorHAnsi"/>
                <w:color w:val="053A4B"/>
                <w:shd w:val="clear" w:color="auto" w:fill="FFFFFF"/>
                <w:lang w:eastAsia="en-US"/>
              </w:rPr>
              <w:t xml:space="preserve">confidential, </w:t>
            </w:r>
            <w:r w:rsidR="00AE187C" w:rsidRPr="00C7315B">
              <w:rPr>
                <w:rStyle w:val="normaltextrun"/>
                <w:rFonts w:ascii="Raleway" w:eastAsiaTheme="minorHAnsi" w:hAnsi="Raleway" w:cstheme="minorHAnsi"/>
                <w:color w:val="053A4B"/>
                <w:shd w:val="clear" w:color="auto" w:fill="FFFFFF"/>
                <w:lang w:eastAsia="en-US"/>
              </w:rPr>
              <w:t>safe,</w:t>
            </w:r>
            <w:r w:rsidR="00314F79" w:rsidRPr="00C7315B">
              <w:rPr>
                <w:rStyle w:val="normaltextrun"/>
                <w:rFonts w:ascii="Raleway" w:eastAsiaTheme="minorHAnsi" w:hAnsi="Raleway" w:cstheme="minorHAnsi"/>
                <w:color w:val="053A4B"/>
                <w:shd w:val="clear" w:color="auto" w:fill="FFFFFF"/>
                <w:lang w:eastAsia="en-US"/>
              </w:rPr>
              <w:t xml:space="preserve"> and supportive </w:t>
            </w:r>
            <w:r w:rsidRPr="00C7315B">
              <w:rPr>
                <w:rStyle w:val="normaltextrun"/>
                <w:rFonts w:ascii="Raleway" w:eastAsiaTheme="minorHAnsi" w:hAnsi="Raleway" w:cstheme="minorHAnsi"/>
                <w:color w:val="053A4B"/>
                <w:shd w:val="clear" w:color="auto" w:fill="FFFFFF"/>
                <w:lang w:eastAsia="en-US"/>
              </w:rPr>
              <w:t xml:space="preserve">team, </w:t>
            </w:r>
            <w:r w:rsidR="00864A1E" w:rsidRPr="00C7315B">
              <w:rPr>
                <w:rStyle w:val="normaltextrun"/>
                <w:rFonts w:ascii="Raleway" w:eastAsiaTheme="minorHAnsi" w:hAnsi="Raleway" w:cstheme="minorHAnsi"/>
                <w:color w:val="053A4B"/>
                <w:shd w:val="clear" w:color="auto" w:fill="FFFFFF"/>
                <w:lang w:eastAsia="en-US"/>
              </w:rPr>
              <w:t>within</w:t>
            </w:r>
            <w:r w:rsidR="001728A2" w:rsidRPr="00C7315B">
              <w:rPr>
                <w:rStyle w:val="normaltextrun"/>
                <w:rFonts w:ascii="Raleway" w:eastAsiaTheme="minorHAnsi" w:hAnsi="Raleway" w:cstheme="minorHAnsi"/>
                <w:color w:val="053A4B"/>
                <w:shd w:val="clear" w:color="auto" w:fill="FFFFFF"/>
                <w:lang w:eastAsia="en-US"/>
              </w:rPr>
              <w:t> </w:t>
            </w:r>
            <w:r w:rsidR="00864A1E" w:rsidRPr="00C7315B">
              <w:rPr>
                <w:rStyle w:val="normaltextrun"/>
                <w:rFonts w:ascii="Raleway" w:eastAsiaTheme="minorHAnsi" w:hAnsi="Raleway" w:cstheme="minorHAnsi"/>
                <w:color w:val="053A4B"/>
                <w:shd w:val="clear" w:color="auto" w:fill="FFFFFF"/>
                <w:lang w:eastAsia="en-US"/>
              </w:rPr>
              <w:t>the</w:t>
            </w:r>
            <w:r w:rsidR="001728A2" w:rsidRPr="00C7315B">
              <w:rPr>
                <w:rStyle w:val="normaltextrun"/>
                <w:rFonts w:ascii="Raleway" w:eastAsiaTheme="minorHAnsi" w:hAnsi="Raleway" w:cstheme="minorHAnsi"/>
                <w:color w:val="053A4B"/>
                <w:shd w:val="clear" w:color="auto" w:fill="FFFFFF"/>
                <w:lang w:eastAsia="en-US"/>
              </w:rPr>
              <w:t> Norfolk Integrated Domestic Abuse Service (NIDAS)</w:t>
            </w:r>
            <w:r w:rsidR="00076D24" w:rsidRPr="00C7315B">
              <w:rPr>
                <w:rStyle w:val="normaltextrun"/>
                <w:rFonts w:ascii="Raleway" w:eastAsiaTheme="minorHAnsi" w:hAnsi="Raleway" w:cstheme="minorHAnsi"/>
                <w:color w:val="053A4B"/>
                <w:shd w:val="clear" w:color="auto" w:fill="FFFFFF"/>
                <w:lang w:eastAsia="en-US"/>
              </w:rPr>
              <w:t>.</w:t>
            </w:r>
            <w:r w:rsidR="001728A2" w:rsidRPr="00C7315B">
              <w:rPr>
                <w:rStyle w:val="normaltextrun"/>
                <w:rFonts w:ascii="Raleway" w:eastAsiaTheme="minorHAnsi" w:hAnsi="Raleway" w:cstheme="minorHAnsi"/>
                <w:color w:val="053A4B"/>
                <w:shd w:val="clear" w:color="auto" w:fill="FFFFFF"/>
                <w:lang w:eastAsia="en-US"/>
              </w:rPr>
              <w:t xml:space="preserve"> </w:t>
            </w:r>
            <w:r w:rsidR="00A87CB8" w:rsidRPr="00C7315B">
              <w:rPr>
                <w:rStyle w:val="normaltextrun"/>
                <w:rFonts w:ascii="Raleway" w:eastAsiaTheme="minorHAnsi" w:hAnsi="Raleway" w:cstheme="minorHAnsi"/>
                <w:color w:val="053A4B"/>
                <w:shd w:val="clear" w:color="auto" w:fill="FFFFFF"/>
                <w:lang w:eastAsia="en-US"/>
              </w:rPr>
              <w:t>They will p</w:t>
            </w:r>
            <w:r w:rsidR="001728A2" w:rsidRPr="00C7315B">
              <w:rPr>
                <w:rStyle w:val="normaltextrun"/>
                <w:rFonts w:ascii="Raleway" w:eastAsiaTheme="minorHAnsi" w:hAnsi="Raleway" w:cstheme="minorHAnsi"/>
                <w:color w:val="053A4B"/>
                <w:shd w:val="clear" w:color="auto" w:fill="FFFFFF"/>
                <w:lang w:eastAsia="en-US"/>
              </w:rPr>
              <w:t>rovid</w:t>
            </w:r>
            <w:r w:rsidR="00A87CB8" w:rsidRPr="00C7315B">
              <w:rPr>
                <w:rStyle w:val="normaltextrun"/>
                <w:rFonts w:ascii="Raleway" w:eastAsiaTheme="minorHAnsi" w:hAnsi="Raleway" w:cstheme="minorHAnsi"/>
                <w:color w:val="053A4B"/>
                <w:shd w:val="clear" w:color="auto" w:fill="FFFFFF"/>
                <w:lang w:eastAsia="en-US"/>
              </w:rPr>
              <w:t>e</w:t>
            </w:r>
            <w:r w:rsidR="001728A2" w:rsidRPr="00C7315B">
              <w:rPr>
                <w:rStyle w:val="normaltextrun"/>
                <w:rFonts w:ascii="Raleway" w:eastAsiaTheme="minorHAnsi" w:hAnsi="Raleway" w:cstheme="minorHAnsi"/>
                <w:color w:val="053A4B"/>
                <w:shd w:val="clear" w:color="auto" w:fill="FFFFFF"/>
                <w:lang w:eastAsia="en-US"/>
              </w:rPr>
              <w:t xml:space="preserve"> effective, safe, </w:t>
            </w:r>
            <w:r w:rsidR="00AE187C" w:rsidRPr="00C7315B">
              <w:rPr>
                <w:rStyle w:val="normaltextrun"/>
                <w:rFonts w:ascii="Raleway" w:eastAsiaTheme="minorHAnsi" w:hAnsi="Raleway" w:cstheme="minorHAnsi"/>
                <w:color w:val="053A4B"/>
                <w:shd w:val="clear" w:color="auto" w:fill="FFFFFF"/>
                <w:lang w:eastAsia="en-US"/>
              </w:rPr>
              <w:t>supportive,</w:t>
            </w:r>
            <w:r w:rsidR="001728A2" w:rsidRPr="00C7315B">
              <w:rPr>
                <w:rStyle w:val="normaltextrun"/>
                <w:rFonts w:ascii="Raleway" w:eastAsiaTheme="minorHAnsi" w:hAnsi="Raleway" w:cstheme="minorHAnsi"/>
                <w:color w:val="053A4B"/>
                <w:shd w:val="clear" w:color="auto" w:fill="FFFFFF"/>
                <w:lang w:eastAsia="en-US"/>
              </w:rPr>
              <w:t xml:space="preserve"> and confidential support for </w:t>
            </w:r>
            <w:r w:rsidR="008C5275">
              <w:rPr>
                <w:rStyle w:val="normaltextrun"/>
                <w:rFonts w:ascii="Raleway" w:eastAsiaTheme="minorHAnsi" w:hAnsi="Raleway" w:cstheme="minorHAnsi"/>
                <w:color w:val="053A4B"/>
                <w:shd w:val="clear" w:color="auto" w:fill="FFFFFF"/>
                <w:lang w:eastAsia="en-US"/>
              </w:rPr>
              <w:t>w</w:t>
            </w:r>
            <w:r w:rsidR="008C5275">
              <w:rPr>
                <w:rStyle w:val="normaltextrun"/>
                <w:rFonts w:ascii="Raleway" w:eastAsiaTheme="minorHAnsi" w:hAnsi="Raleway" w:cstheme="minorHAnsi"/>
                <w:color w:val="053A4B"/>
                <w:shd w:val="clear" w:color="auto" w:fill="FFFFFF"/>
              </w:rPr>
              <w:t xml:space="preserve">omen </w:t>
            </w:r>
            <w:r w:rsidR="00553644">
              <w:rPr>
                <w:rStyle w:val="normaltextrun"/>
                <w:rFonts w:ascii="Raleway" w:eastAsiaTheme="minorHAnsi" w:hAnsi="Raleway" w:cstheme="minorHAnsi"/>
                <w:color w:val="053A4B"/>
                <w:shd w:val="clear" w:color="auto" w:fill="FFFFFF"/>
                <w:lang w:eastAsia="en-US"/>
              </w:rPr>
              <w:t xml:space="preserve">who have </w:t>
            </w:r>
            <w:r w:rsidR="008C5275">
              <w:rPr>
                <w:rStyle w:val="normaltextrun"/>
                <w:rFonts w:ascii="Raleway" w:eastAsiaTheme="minorHAnsi" w:hAnsi="Raleway" w:cstheme="minorHAnsi"/>
                <w:color w:val="053A4B"/>
                <w:shd w:val="clear" w:color="auto" w:fill="FFFFFF"/>
                <w:lang w:eastAsia="en-US"/>
              </w:rPr>
              <w:t>u</w:t>
            </w:r>
            <w:r w:rsidR="008C5275">
              <w:rPr>
                <w:rStyle w:val="normaltextrun"/>
                <w:rFonts w:ascii="Raleway" w:eastAsiaTheme="minorHAnsi" w:hAnsi="Raleway" w:cstheme="minorHAnsi"/>
                <w:color w:val="053A4B"/>
                <w:shd w:val="clear" w:color="auto" w:fill="FFFFFF"/>
              </w:rPr>
              <w:t>nmet needs</w:t>
            </w:r>
            <w:r w:rsidR="00553644">
              <w:rPr>
                <w:rStyle w:val="normaltextrun"/>
                <w:rFonts w:ascii="Raleway" w:eastAsiaTheme="minorHAnsi" w:hAnsi="Raleway" w:cstheme="minorHAnsi"/>
                <w:color w:val="053A4B"/>
                <w:shd w:val="clear" w:color="auto" w:fill="FFFFFF"/>
                <w:lang w:eastAsia="en-US"/>
              </w:rPr>
              <w:t xml:space="preserve"> </w:t>
            </w:r>
            <w:r w:rsidR="001728A2" w:rsidRPr="00C7315B">
              <w:rPr>
                <w:rStyle w:val="normaltextrun"/>
                <w:rFonts w:ascii="Raleway" w:eastAsiaTheme="minorHAnsi" w:hAnsi="Raleway" w:cstheme="minorHAnsi"/>
                <w:color w:val="053A4B"/>
                <w:shd w:val="clear" w:color="auto" w:fill="FFFFFF"/>
                <w:lang w:eastAsia="en-US"/>
              </w:rPr>
              <w:t>aged 16</w:t>
            </w:r>
            <w:r w:rsidR="00CD5AC8" w:rsidRPr="00C7315B">
              <w:rPr>
                <w:rStyle w:val="normaltextrun"/>
                <w:rFonts w:ascii="Raleway" w:eastAsiaTheme="minorHAnsi" w:hAnsi="Raleway" w:cstheme="minorHAnsi"/>
                <w:color w:val="053A4B"/>
                <w:shd w:val="clear" w:color="auto" w:fill="FFFFFF"/>
                <w:lang w:eastAsia="en-US"/>
              </w:rPr>
              <w:t xml:space="preserve"> plus</w:t>
            </w:r>
            <w:r w:rsidR="0012254C">
              <w:rPr>
                <w:rStyle w:val="normaltextrun"/>
                <w:rFonts w:ascii="Raleway" w:eastAsiaTheme="minorHAnsi" w:hAnsi="Raleway" w:cstheme="minorHAnsi"/>
                <w:color w:val="053A4B"/>
                <w:shd w:val="clear" w:color="auto" w:fill="FFFFFF"/>
                <w:lang w:eastAsia="en-US"/>
              </w:rPr>
              <w:t>,</w:t>
            </w:r>
            <w:r w:rsidR="008464E0" w:rsidRPr="00C7315B">
              <w:rPr>
                <w:rStyle w:val="normaltextrun"/>
                <w:rFonts w:ascii="Raleway" w:eastAsiaTheme="minorHAnsi" w:hAnsi="Raleway" w:cstheme="minorHAnsi"/>
                <w:color w:val="053A4B"/>
                <w:shd w:val="clear" w:color="auto" w:fill="FFFFFF"/>
                <w:lang w:eastAsia="en-US"/>
              </w:rPr>
              <w:t xml:space="preserve"> </w:t>
            </w:r>
            <w:r w:rsidR="001728A2" w:rsidRPr="00C7315B">
              <w:rPr>
                <w:rStyle w:val="normaltextrun"/>
                <w:rFonts w:ascii="Raleway" w:eastAsiaTheme="minorHAnsi" w:hAnsi="Raleway" w:cstheme="minorHAnsi"/>
                <w:color w:val="053A4B"/>
                <w:shd w:val="clear" w:color="auto" w:fill="FFFFFF"/>
                <w:lang w:eastAsia="en-US"/>
              </w:rPr>
              <w:t xml:space="preserve">who are assessed as high or medium </w:t>
            </w:r>
            <w:r w:rsidR="00F87AF7" w:rsidRPr="00C7315B">
              <w:rPr>
                <w:rStyle w:val="normaltextrun"/>
                <w:rFonts w:ascii="Raleway" w:eastAsiaTheme="minorHAnsi" w:hAnsi="Raleway" w:cstheme="minorHAnsi"/>
                <w:color w:val="053A4B"/>
                <w:shd w:val="clear" w:color="auto" w:fill="FFFFFF"/>
                <w:lang w:eastAsia="en-US"/>
              </w:rPr>
              <w:t>risk and</w:t>
            </w:r>
            <w:r w:rsidR="001728A2" w:rsidRPr="00C7315B">
              <w:rPr>
                <w:rStyle w:val="normaltextrun"/>
                <w:rFonts w:ascii="Raleway" w:eastAsiaTheme="minorHAnsi" w:hAnsi="Raleway" w:cstheme="minorHAnsi"/>
                <w:color w:val="053A4B"/>
                <w:shd w:val="clear" w:color="auto" w:fill="FFFFFF"/>
                <w:lang w:eastAsia="en-US"/>
              </w:rPr>
              <w:t xml:space="preserve"> living with or fleeing domestic abuse</w:t>
            </w:r>
            <w:r w:rsidR="00CD5AC8" w:rsidRPr="00C7315B">
              <w:rPr>
                <w:rStyle w:val="normaltextrun"/>
                <w:rFonts w:ascii="Raleway" w:eastAsiaTheme="minorHAnsi" w:hAnsi="Raleway" w:cstheme="minorHAnsi"/>
                <w:color w:val="053A4B"/>
                <w:shd w:val="clear" w:color="auto" w:fill="FFFFFF"/>
                <w:lang w:eastAsia="en-US"/>
              </w:rPr>
              <w:t>.</w:t>
            </w:r>
          </w:p>
          <w:p w14:paraId="6441FD57" w14:textId="77777777" w:rsidR="001728A2" w:rsidRPr="00C7315B" w:rsidRDefault="001728A2"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p>
          <w:p w14:paraId="253B382F" w14:textId="61B2019A" w:rsidR="00611759" w:rsidRPr="00C7315B" w:rsidRDefault="003278F2"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r w:rsidRPr="00C7315B">
              <w:rPr>
                <w:rStyle w:val="normaltextrun"/>
                <w:rFonts w:ascii="Raleway" w:eastAsiaTheme="minorHAnsi" w:hAnsi="Raleway" w:cstheme="minorHAnsi"/>
                <w:color w:val="053A4B"/>
                <w:shd w:val="clear" w:color="auto" w:fill="FFFFFF"/>
                <w:lang w:eastAsia="en-US"/>
              </w:rPr>
              <w:t xml:space="preserve">The purpose of </w:t>
            </w:r>
            <w:r w:rsidR="008E04C4" w:rsidRPr="00C7315B">
              <w:rPr>
                <w:rStyle w:val="normaltextrun"/>
                <w:rFonts w:ascii="Raleway" w:eastAsiaTheme="minorHAnsi" w:hAnsi="Raleway" w:cstheme="minorHAnsi"/>
                <w:color w:val="053A4B"/>
                <w:shd w:val="clear" w:color="auto" w:fill="FFFFFF"/>
                <w:lang w:eastAsia="en-US"/>
              </w:rPr>
              <w:t xml:space="preserve">the </w:t>
            </w:r>
            <w:r w:rsidR="008C5275">
              <w:rPr>
                <w:rStyle w:val="normaltextrun"/>
                <w:rFonts w:ascii="Raleway" w:eastAsiaTheme="minorHAnsi" w:hAnsi="Raleway" w:cstheme="minorHAnsi"/>
                <w:color w:val="053A4B"/>
                <w:shd w:val="clear" w:color="auto" w:fill="FFFFFF"/>
                <w:lang w:eastAsia="en-US"/>
              </w:rPr>
              <w:t>Unmet Need IDVA</w:t>
            </w:r>
            <w:r w:rsidR="008E04C4" w:rsidRPr="00C7315B">
              <w:rPr>
                <w:rStyle w:val="normaltextrun"/>
                <w:rFonts w:ascii="Raleway" w:eastAsiaTheme="minorHAnsi" w:hAnsi="Raleway" w:cstheme="minorHAnsi"/>
                <w:color w:val="053A4B"/>
                <w:shd w:val="clear" w:color="auto" w:fill="FFFFFF"/>
                <w:lang w:eastAsia="en-US"/>
              </w:rPr>
              <w:t xml:space="preserve"> </w:t>
            </w:r>
            <w:r w:rsidRPr="00C7315B">
              <w:rPr>
                <w:rStyle w:val="normaltextrun"/>
                <w:rFonts w:ascii="Raleway" w:eastAsiaTheme="minorHAnsi" w:hAnsi="Raleway" w:cstheme="minorHAnsi"/>
                <w:color w:val="053A4B"/>
                <w:shd w:val="clear" w:color="auto" w:fill="FFFFFF"/>
                <w:lang w:eastAsia="en-US"/>
              </w:rPr>
              <w:t>role</w:t>
            </w:r>
            <w:r w:rsidR="00A222EC" w:rsidRPr="00C7315B">
              <w:rPr>
                <w:rStyle w:val="normaltextrun"/>
                <w:rFonts w:ascii="Raleway" w:eastAsiaTheme="minorHAnsi" w:hAnsi="Raleway" w:cstheme="minorHAnsi"/>
                <w:color w:val="053A4B"/>
                <w:shd w:val="clear" w:color="auto" w:fill="FFFFFF"/>
                <w:lang w:eastAsia="en-US"/>
              </w:rPr>
              <w:t xml:space="preserve"> will</w:t>
            </w:r>
            <w:r w:rsidRPr="00C7315B">
              <w:rPr>
                <w:rStyle w:val="normaltextrun"/>
                <w:rFonts w:ascii="Raleway" w:eastAsiaTheme="minorHAnsi" w:hAnsi="Raleway" w:cstheme="minorHAnsi"/>
                <w:color w:val="053A4B"/>
                <w:shd w:val="clear" w:color="auto" w:fill="FFFFFF"/>
                <w:lang w:eastAsia="en-US"/>
              </w:rPr>
              <w:t xml:space="preserve"> be to</w:t>
            </w:r>
            <w:r w:rsidR="0002450C" w:rsidRPr="00C7315B">
              <w:rPr>
                <w:rStyle w:val="normaltextrun"/>
                <w:rFonts w:ascii="Raleway" w:eastAsiaTheme="minorHAnsi" w:hAnsi="Raleway" w:cstheme="minorHAnsi"/>
                <w:color w:val="053A4B"/>
                <w:shd w:val="clear" w:color="auto" w:fill="FFFFFF"/>
                <w:lang w:eastAsia="en-US"/>
              </w:rPr>
              <w:t xml:space="preserve"> work </w:t>
            </w:r>
            <w:r w:rsidR="00E265FF" w:rsidRPr="00C7315B">
              <w:rPr>
                <w:rStyle w:val="normaltextrun"/>
                <w:rFonts w:ascii="Raleway" w:eastAsiaTheme="minorHAnsi" w:hAnsi="Raleway" w:cstheme="minorHAnsi"/>
                <w:color w:val="053A4B"/>
                <w:shd w:val="clear" w:color="auto" w:fill="FFFFFF"/>
                <w:lang w:eastAsia="en-US"/>
              </w:rPr>
              <w:t>w</w:t>
            </w:r>
            <w:r w:rsidR="00E265FF" w:rsidRPr="00C7315B">
              <w:rPr>
                <w:rStyle w:val="normaltextrun"/>
                <w:rFonts w:ascii="Raleway" w:eastAsiaTheme="minorHAnsi" w:hAnsi="Raleway" w:cstheme="minorHAnsi"/>
                <w:color w:val="053A4B"/>
                <w:shd w:val="clear" w:color="auto" w:fill="FFFFFF"/>
              </w:rPr>
              <w:t>ith</w:t>
            </w:r>
            <w:r w:rsidR="0002450C" w:rsidRPr="00C7315B">
              <w:rPr>
                <w:rStyle w:val="normaltextrun"/>
                <w:rFonts w:ascii="Raleway" w:eastAsiaTheme="minorHAnsi" w:hAnsi="Raleway" w:cstheme="minorHAnsi"/>
                <w:color w:val="053A4B"/>
                <w:shd w:val="clear" w:color="auto" w:fill="FFFFFF"/>
                <w:lang w:eastAsia="en-US"/>
              </w:rPr>
              <w:t xml:space="preserve">in a </w:t>
            </w:r>
            <w:r w:rsidR="00704182" w:rsidRPr="00C7315B">
              <w:rPr>
                <w:rStyle w:val="normaltextrun"/>
                <w:rFonts w:ascii="Raleway" w:eastAsiaTheme="minorHAnsi" w:hAnsi="Raleway" w:cstheme="minorHAnsi"/>
                <w:color w:val="053A4B"/>
                <w:shd w:val="clear" w:color="auto" w:fill="FFFFFF"/>
                <w:lang w:eastAsia="en-US"/>
              </w:rPr>
              <w:t>multi-agency</w:t>
            </w:r>
            <w:r w:rsidR="0002450C" w:rsidRPr="00C7315B">
              <w:rPr>
                <w:rStyle w:val="normaltextrun"/>
                <w:rFonts w:ascii="Raleway" w:eastAsiaTheme="minorHAnsi" w:hAnsi="Raleway" w:cstheme="minorHAnsi"/>
                <w:color w:val="053A4B"/>
                <w:shd w:val="clear" w:color="auto" w:fill="FFFFFF"/>
                <w:lang w:eastAsia="en-US"/>
              </w:rPr>
              <w:t xml:space="preserve"> environment providing a range of</w:t>
            </w:r>
            <w:r w:rsidR="00A222EC" w:rsidRPr="00C7315B">
              <w:rPr>
                <w:rStyle w:val="normaltextrun"/>
                <w:rFonts w:ascii="Raleway" w:eastAsiaTheme="minorHAnsi" w:hAnsi="Raleway" w:cstheme="minorHAnsi"/>
                <w:color w:val="053A4B"/>
                <w:shd w:val="clear" w:color="auto" w:fill="FFFFFF"/>
                <w:lang w:eastAsia="en-US"/>
              </w:rPr>
              <w:t xml:space="preserve"> </w:t>
            </w:r>
            <w:r w:rsidR="001728A2" w:rsidRPr="00C7315B">
              <w:rPr>
                <w:rStyle w:val="normaltextrun"/>
                <w:rFonts w:ascii="Raleway" w:eastAsiaTheme="minorHAnsi" w:hAnsi="Raleway" w:cstheme="minorHAnsi"/>
                <w:color w:val="053A4B"/>
                <w:shd w:val="clear" w:color="auto" w:fill="FFFFFF"/>
                <w:lang w:eastAsia="en-US"/>
              </w:rPr>
              <w:t xml:space="preserve">support </w:t>
            </w:r>
            <w:r w:rsidR="0002450C" w:rsidRPr="00C7315B">
              <w:rPr>
                <w:rStyle w:val="normaltextrun"/>
                <w:rFonts w:ascii="Raleway" w:eastAsiaTheme="minorHAnsi" w:hAnsi="Raleway" w:cstheme="minorHAnsi"/>
                <w:color w:val="053A4B"/>
                <w:shd w:val="clear" w:color="auto" w:fill="FFFFFF"/>
                <w:lang w:eastAsia="en-US"/>
              </w:rPr>
              <w:t xml:space="preserve">to reduce the posed </w:t>
            </w:r>
            <w:r w:rsidR="001728A2" w:rsidRPr="00C7315B">
              <w:rPr>
                <w:rStyle w:val="normaltextrun"/>
                <w:rFonts w:ascii="Raleway" w:eastAsiaTheme="minorHAnsi" w:hAnsi="Raleway" w:cstheme="minorHAnsi"/>
                <w:color w:val="053A4B"/>
                <w:shd w:val="clear" w:color="auto" w:fill="FFFFFF"/>
                <w:lang w:eastAsia="en-US"/>
              </w:rPr>
              <w:t>risk</w:t>
            </w:r>
            <w:r w:rsidR="0002450C" w:rsidRPr="00C7315B">
              <w:rPr>
                <w:rStyle w:val="normaltextrun"/>
                <w:rFonts w:ascii="Raleway" w:eastAsiaTheme="minorHAnsi" w:hAnsi="Raleway" w:cstheme="minorHAnsi"/>
                <w:color w:val="053A4B"/>
                <w:shd w:val="clear" w:color="auto" w:fill="FFFFFF"/>
                <w:lang w:eastAsia="en-US"/>
              </w:rPr>
              <w:t xml:space="preserve"> of further harm</w:t>
            </w:r>
            <w:r w:rsidR="001728A2" w:rsidRPr="00C7315B">
              <w:rPr>
                <w:rStyle w:val="normaltextrun"/>
                <w:rFonts w:ascii="Raleway" w:eastAsiaTheme="minorHAnsi" w:hAnsi="Raleway" w:cstheme="minorHAnsi"/>
                <w:color w:val="053A4B"/>
                <w:shd w:val="clear" w:color="auto" w:fill="FFFFFF"/>
                <w:lang w:eastAsia="en-US"/>
              </w:rPr>
              <w:t xml:space="preserve"> to</w:t>
            </w:r>
            <w:r w:rsidR="00333D97" w:rsidRPr="00C7315B">
              <w:rPr>
                <w:rStyle w:val="normaltextrun"/>
                <w:rFonts w:ascii="Raleway" w:eastAsiaTheme="minorHAnsi" w:hAnsi="Raleway" w:cstheme="minorHAnsi"/>
                <w:color w:val="053A4B"/>
                <w:shd w:val="clear" w:color="auto" w:fill="FFFFFF"/>
                <w:lang w:eastAsia="en-US"/>
              </w:rPr>
              <w:t xml:space="preserve"> </w:t>
            </w:r>
            <w:r w:rsidR="001728A2" w:rsidRPr="00C7315B">
              <w:rPr>
                <w:rStyle w:val="normaltextrun"/>
                <w:rFonts w:ascii="Raleway" w:eastAsiaTheme="minorHAnsi" w:hAnsi="Raleway" w:cstheme="minorHAnsi"/>
                <w:color w:val="053A4B"/>
                <w:shd w:val="clear" w:color="auto" w:fill="FFFFFF"/>
                <w:lang w:eastAsia="en-US"/>
              </w:rPr>
              <w:t>service users</w:t>
            </w:r>
            <w:r w:rsidR="005304ED" w:rsidRPr="00C7315B">
              <w:rPr>
                <w:rStyle w:val="normaltextrun"/>
                <w:rFonts w:ascii="Raleway" w:eastAsiaTheme="minorHAnsi" w:hAnsi="Raleway" w:cstheme="minorHAnsi"/>
                <w:color w:val="053A4B"/>
                <w:shd w:val="clear" w:color="auto" w:fill="FFFFFF"/>
                <w:lang w:eastAsia="en-US"/>
              </w:rPr>
              <w:t xml:space="preserve"> </w:t>
            </w:r>
            <w:r w:rsidR="00455A5C">
              <w:rPr>
                <w:rStyle w:val="normaltextrun"/>
                <w:rFonts w:ascii="Raleway" w:eastAsiaTheme="minorHAnsi" w:hAnsi="Raleway" w:cstheme="minorHAnsi"/>
                <w:color w:val="053A4B"/>
                <w:shd w:val="clear" w:color="auto" w:fill="FFFFFF"/>
                <w:lang w:eastAsia="en-US"/>
              </w:rPr>
              <w:t xml:space="preserve">who </w:t>
            </w:r>
            <w:r w:rsidR="001C41BC">
              <w:rPr>
                <w:rStyle w:val="normaltextrun"/>
                <w:rFonts w:ascii="Raleway" w:eastAsiaTheme="minorHAnsi" w:hAnsi="Raleway" w:cstheme="minorHAnsi"/>
                <w:color w:val="053A4B"/>
                <w:shd w:val="clear" w:color="auto" w:fill="FFFFFF"/>
                <w:lang w:eastAsia="en-US"/>
              </w:rPr>
              <w:t>have unmet needs</w:t>
            </w:r>
            <w:r w:rsidR="0012254C">
              <w:rPr>
                <w:rStyle w:val="normaltextrun"/>
                <w:rFonts w:ascii="Raleway" w:eastAsiaTheme="minorHAnsi" w:hAnsi="Raleway" w:cstheme="minorHAnsi"/>
                <w:color w:val="053A4B"/>
                <w:shd w:val="clear" w:color="auto" w:fill="FFFFFF"/>
                <w:lang w:eastAsia="en-US"/>
              </w:rPr>
              <w:t>,</w:t>
            </w:r>
            <w:r w:rsidR="008E04C4" w:rsidRPr="00C7315B">
              <w:rPr>
                <w:rStyle w:val="normaltextrun"/>
                <w:rFonts w:ascii="Raleway" w:eastAsiaTheme="minorHAnsi" w:hAnsi="Raleway" w:cstheme="minorHAnsi"/>
                <w:color w:val="053A4B"/>
                <w:shd w:val="clear" w:color="auto" w:fill="FFFFFF"/>
                <w:lang w:eastAsia="en-US"/>
              </w:rPr>
              <w:t xml:space="preserve"> </w:t>
            </w:r>
            <w:r w:rsidR="005304ED" w:rsidRPr="00C7315B">
              <w:rPr>
                <w:rStyle w:val="normaltextrun"/>
                <w:rFonts w:ascii="Raleway" w:eastAsiaTheme="minorHAnsi" w:hAnsi="Raleway" w:cstheme="minorHAnsi"/>
                <w:color w:val="053A4B"/>
                <w:shd w:val="clear" w:color="auto" w:fill="FFFFFF"/>
                <w:lang w:eastAsia="en-US"/>
              </w:rPr>
              <w:t>and</w:t>
            </w:r>
            <w:r w:rsidR="00D01D81" w:rsidRPr="00C7315B">
              <w:rPr>
                <w:rStyle w:val="normaltextrun"/>
                <w:rFonts w:ascii="Raleway" w:eastAsiaTheme="minorHAnsi" w:hAnsi="Raleway" w:cstheme="minorHAnsi"/>
                <w:color w:val="053A4B"/>
                <w:shd w:val="clear" w:color="auto" w:fill="FFFFFF"/>
                <w:lang w:eastAsia="en-US"/>
              </w:rPr>
              <w:t xml:space="preserve"> </w:t>
            </w:r>
            <w:r w:rsidR="007920DD">
              <w:rPr>
                <w:rStyle w:val="normaltextrun"/>
                <w:rFonts w:ascii="Raleway" w:eastAsiaTheme="minorHAnsi" w:hAnsi="Raleway" w:cstheme="minorHAnsi"/>
                <w:color w:val="053A4B"/>
                <w:shd w:val="clear" w:color="auto" w:fill="FFFFFF"/>
                <w:lang w:eastAsia="en-US"/>
              </w:rPr>
              <w:t xml:space="preserve">to promote </w:t>
            </w:r>
            <w:r w:rsidR="001728A2" w:rsidRPr="00C7315B">
              <w:rPr>
                <w:rStyle w:val="normaltextrun"/>
                <w:rFonts w:ascii="Raleway" w:eastAsiaTheme="minorHAnsi" w:hAnsi="Raleway" w:cstheme="minorHAnsi"/>
                <w:color w:val="053A4B"/>
                <w:shd w:val="clear" w:color="auto" w:fill="FFFFFF"/>
                <w:lang w:eastAsia="en-US"/>
              </w:rPr>
              <w:t>safe engagement when appropriate in criminal justice proceedings</w:t>
            </w:r>
            <w:r w:rsidR="001C1AD3" w:rsidRPr="00C7315B">
              <w:rPr>
                <w:rStyle w:val="normaltextrun"/>
                <w:rFonts w:ascii="Raleway" w:eastAsiaTheme="minorHAnsi" w:hAnsi="Raleway" w:cstheme="minorHAnsi"/>
                <w:color w:val="053A4B"/>
                <w:shd w:val="clear" w:color="auto" w:fill="FFFFFF"/>
                <w:lang w:eastAsia="en-US"/>
              </w:rPr>
              <w:t>,</w:t>
            </w:r>
            <w:r w:rsidR="001728A2" w:rsidRPr="00C7315B">
              <w:rPr>
                <w:rStyle w:val="normaltextrun"/>
                <w:rFonts w:ascii="Raleway" w:eastAsiaTheme="minorHAnsi" w:hAnsi="Raleway" w:cstheme="minorHAnsi"/>
                <w:color w:val="053A4B"/>
                <w:shd w:val="clear" w:color="auto" w:fill="FFFFFF"/>
                <w:lang w:eastAsia="en-US"/>
              </w:rPr>
              <w:t xml:space="preserve"> Multi-Agency Risk Assessment Conferences (MARACs)</w:t>
            </w:r>
            <w:r w:rsidR="00767AF1" w:rsidRPr="00C7315B">
              <w:rPr>
                <w:rStyle w:val="normaltextrun"/>
                <w:rFonts w:ascii="Raleway" w:eastAsiaTheme="minorHAnsi" w:hAnsi="Raleway" w:cstheme="minorHAnsi"/>
                <w:color w:val="053A4B"/>
                <w:shd w:val="clear" w:color="auto" w:fill="FFFFFF"/>
                <w:lang w:eastAsia="en-US"/>
              </w:rPr>
              <w:t>,</w:t>
            </w:r>
            <w:r w:rsidR="001C1AD3" w:rsidRPr="00C7315B">
              <w:rPr>
                <w:rStyle w:val="normaltextrun"/>
                <w:rFonts w:ascii="Raleway" w:eastAsiaTheme="minorHAnsi" w:hAnsi="Raleway" w:cstheme="minorHAnsi"/>
                <w:color w:val="053A4B"/>
                <w:shd w:val="clear" w:color="auto" w:fill="FFFFFF"/>
                <w:lang w:eastAsia="en-US"/>
              </w:rPr>
              <w:t xml:space="preserve"> </w:t>
            </w:r>
            <w:r w:rsidR="005D2AA4" w:rsidRPr="00C7315B">
              <w:rPr>
                <w:rStyle w:val="normaltextrun"/>
                <w:rFonts w:ascii="Raleway" w:eastAsiaTheme="minorHAnsi" w:hAnsi="Raleway" w:cstheme="minorHAnsi"/>
                <w:color w:val="053A4B"/>
                <w:shd w:val="clear" w:color="auto" w:fill="FFFFFF"/>
                <w:lang w:eastAsia="en-US"/>
              </w:rPr>
              <w:t>The</w:t>
            </w:r>
            <w:r w:rsidR="00A33DC0" w:rsidRPr="00C7315B">
              <w:rPr>
                <w:rStyle w:val="normaltextrun"/>
                <w:rFonts w:ascii="Raleway" w:eastAsiaTheme="minorHAnsi" w:hAnsi="Raleway" w:cstheme="minorHAnsi"/>
                <w:color w:val="053A4B"/>
                <w:shd w:val="clear" w:color="auto" w:fill="FFFFFF"/>
                <w:lang w:eastAsia="en-US"/>
              </w:rPr>
              <w:t xml:space="preserve"> </w:t>
            </w:r>
            <w:r w:rsidR="001C1AD3" w:rsidRPr="00C7315B">
              <w:rPr>
                <w:rStyle w:val="normaltextrun"/>
                <w:rFonts w:ascii="Raleway" w:eastAsiaTheme="minorHAnsi" w:hAnsi="Raleway" w:cstheme="minorHAnsi"/>
                <w:color w:val="053A4B"/>
                <w:shd w:val="clear" w:color="auto" w:fill="FFFFFF"/>
                <w:lang w:eastAsia="en-US"/>
              </w:rPr>
              <w:t>Sanctu</w:t>
            </w:r>
            <w:r w:rsidR="00EA62C2" w:rsidRPr="00C7315B">
              <w:rPr>
                <w:rStyle w:val="normaltextrun"/>
                <w:rFonts w:ascii="Raleway" w:eastAsiaTheme="minorHAnsi" w:hAnsi="Raleway" w:cstheme="minorHAnsi"/>
                <w:color w:val="053A4B"/>
                <w:shd w:val="clear" w:color="auto" w:fill="FFFFFF"/>
                <w:lang w:eastAsia="en-US"/>
              </w:rPr>
              <w:t>ary Scheme</w:t>
            </w:r>
            <w:r w:rsidR="00767AF1" w:rsidRPr="00C7315B">
              <w:rPr>
                <w:rStyle w:val="normaltextrun"/>
                <w:rFonts w:ascii="Raleway" w:eastAsiaTheme="minorHAnsi" w:hAnsi="Raleway" w:cstheme="minorHAnsi"/>
                <w:color w:val="053A4B"/>
                <w:shd w:val="clear" w:color="auto" w:fill="FFFFFF"/>
                <w:lang w:eastAsia="en-US"/>
              </w:rPr>
              <w:t xml:space="preserve"> and Clare’s Law Disclosure </w:t>
            </w:r>
            <w:r w:rsidR="00B249E8" w:rsidRPr="00C7315B">
              <w:rPr>
                <w:rStyle w:val="normaltextrun"/>
                <w:rFonts w:ascii="Raleway" w:eastAsiaTheme="minorHAnsi" w:hAnsi="Raleway" w:cstheme="minorHAnsi"/>
                <w:color w:val="053A4B"/>
                <w:shd w:val="clear" w:color="auto" w:fill="FFFFFF"/>
                <w:lang w:eastAsia="en-US"/>
              </w:rPr>
              <w:t>processes</w:t>
            </w:r>
            <w:r w:rsidR="001728A2" w:rsidRPr="00C7315B">
              <w:rPr>
                <w:rStyle w:val="normaltextrun"/>
                <w:rFonts w:ascii="Raleway" w:eastAsiaTheme="minorHAnsi" w:hAnsi="Raleway" w:cstheme="minorHAnsi"/>
                <w:color w:val="053A4B"/>
                <w:shd w:val="clear" w:color="auto" w:fill="FFFFFF"/>
                <w:lang w:eastAsia="en-US"/>
              </w:rPr>
              <w:t>.</w:t>
            </w:r>
          </w:p>
          <w:p w14:paraId="12CB16FF" w14:textId="40E990D3" w:rsidR="00E20FD8" w:rsidRPr="00C7315B" w:rsidRDefault="00E20FD8"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p>
          <w:p w14:paraId="5B65B575" w14:textId="3DBD80A4" w:rsidR="00C062EC" w:rsidRPr="00C7315B" w:rsidRDefault="00FC7E86"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r w:rsidRPr="00C7315B">
              <w:rPr>
                <w:rStyle w:val="normaltextrun"/>
                <w:rFonts w:ascii="Raleway" w:eastAsiaTheme="minorHAnsi" w:hAnsi="Raleway" w:cstheme="minorHAnsi"/>
                <w:color w:val="053A4B"/>
                <w:shd w:val="clear" w:color="auto" w:fill="FFFFFF"/>
                <w:lang w:eastAsia="en-US"/>
              </w:rPr>
              <w:t>You will work with statutory and voluntary agencies to identify and establish clear referral</w:t>
            </w:r>
            <w:r w:rsidR="00A337F4" w:rsidRPr="00C7315B">
              <w:rPr>
                <w:rStyle w:val="normaltextrun"/>
                <w:rFonts w:ascii="Raleway" w:eastAsiaTheme="minorHAnsi" w:hAnsi="Raleway" w:cstheme="minorHAnsi"/>
                <w:color w:val="053A4B"/>
                <w:shd w:val="clear" w:color="auto" w:fill="FFFFFF"/>
                <w:lang w:eastAsia="en-US"/>
              </w:rPr>
              <w:t xml:space="preserve"> </w:t>
            </w:r>
            <w:r w:rsidR="00002D0C" w:rsidRPr="00C7315B">
              <w:rPr>
                <w:rStyle w:val="normaltextrun"/>
                <w:rFonts w:ascii="Raleway" w:eastAsiaTheme="minorHAnsi" w:hAnsi="Raleway" w:cstheme="minorHAnsi"/>
                <w:color w:val="053A4B"/>
                <w:shd w:val="clear" w:color="auto" w:fill="FFFFFF"/>
                <w:lang w:eastAsia="en-US"/>
              </w:rPr>
              <w:t>pathways and</w:t>
            </w:r>
            <w:r w:rsidR="00A337F4" w:rsidRPr="00C7315B">
              <w:rPr>
                <w:rStyle w:val="normaltextrun"/>
                <w:rFonts w:ascii="Raleway" w:eastAsiaTheme="minorHAnsi" w:hAnsi="Raleway" w:cstheme="minorHAnsi"/>
                <w:color w:val="053A4B"/>
                <w:shd w:val="clear" w:color="auto" w:fill="FFFFFF"/>
                <w:lang w:eastAsia="en-US"/>
              </w:rPr>
              <w:t xml:space="preserve"> support </w:t>
            </w:r>
            <w:r w:rsidR="000C2C4C" w:rsidRPr="00C7315B">
              <w:rPr>
                <w:rStyle w:val="normaltextrun"/>
                <w:rFonts w:ascii="Raleway" w:eastAsiaTheme="minorHAnsi" w:hAnsi="Raleway" w:cstheme="minorHAnsi"/>
                <w:color w:val="053A4B"/>
                <w:shd w:val="clear" w:color="auto" w:fill="FFFFFF"/>
                <w:lang w:eastAsia="en-US"/>
              </w:rPr>
              <w:t>agencies</w:t>
            </w:r>
            <w:r w:rsidR="00A337F4" w:rsidRPr="00C7315B">
              <w:rPr>
                <w:rStyle w:val="normaltextrun"/>
                <w:rFonts w:ascii="Raleway" w:eastAsiaTheme="minorHAnsi" w:hAnsi="Raleway" w:cstheme="minorHAnsi"/>
                <w:color w:val="053A4B"/>
                <w:shd w:val="clear" w:color="auto" w:fill="FFFFFF"/>
                <w:lang w:eastAsia="en-US"/>
              </w:rPr>
              <w:t xml:space="preserve"> to generate new </w:t>
            </w:r>
            <w:r w:rsidR="00F87AF7" w:rsidRPr="00C7315B">
              <w:rPr>
                <w:rStyle w:val="normaltextrun"/>
                <w:rFonts w:ascii="Raleway" w:eastAsiaTheme="minorHAnsi" w:hAnsi="Raleway" w:cstheme="minorHAnsi"/>
                <w:color w:val="053A4B"/>
                <w:shd w:val="clear" w:color="auto" w:fill="FFFFFF"/>
                <w:lang w:eastAsia="en-US"/>
              </w:rPr>
              <w:t>referrals</w:t>
            </w:r>
            <w:r w:rsidR="00F87AF7">
              <w:rPr>
                <w:rStyle w:val="normaltextrun"/>
                <w:rFonts w:ascii="Raleway" w:eastAsiaTheme="minorHAnsi" w:hAnsi="Raleway" w:cstheme="minorHAnsi"/>
                <w:color w:val="053A4B"/>
                <w:shd w:val="clear" w:color="auto" w:fill="FFFFFF"/>
                <w:lang w:eastAsia="en-US"/>
              </w:rPr>
              <w:t xml:space="preserve"> and</w:t>
            </w:r>
            <w:r w:rsidR="00A337F4" w:rsidRPr="00C7315B">
              <w:rPr>
                <w:rStyle w:val="normaltextrun"/>
                <w:rFonts w:ascii="Raleway" w:eastAsiaTheme="minorHAnsi" w:hAnsi="Raleway" w:cstheme="minorHAnsi"/>
                <w:color w:val="053A4B"/>
                <w:shd w:val="clear" w:color="auto" w:fill="FFFFFF"/>
                <w:lang w:eastAsia="en-US"/>
              </w:rPr>
              <w:t xml:space="preserve"> provide information</w:t>
            </w:r>
            <w:r w:rsidR="00532732" w:rsidRPr="00C7315B">
              <w:rPr>
                <w:rStyle w:val="normaltextrun"/>
                <w:rFonts w:ascii="Raleway" w:eastAsiaTheme="minorHAnsi" w:hAnsi="Raleway" w:cstheme="minorHAnsi"/>
                <w:color w:val="053A4B"/>
                <w:shd w:val="clear" w:color="auto" w:fill="FFFFFF"/>
                <w:lang w:eastAsia="en-US"/>
              </w:rPr>
              <w:t xml:space="preserve"> and guidanc</w:t>
            </w:r>
            <w:r w:rsidR="00CE356E" w:rsidRPr="00C7315B">
              <w:rPr>
                <w:rStyle w:val="normaltextrun"/>
                <w:rFonts w:ascii="Raleway" w:eastAsiaTheme="minorHAnsi" w:hAnsi="Raleway" w:cstheme="minorHAnsi"/>
                <w:color w:val="053A4B"/>
                <w:shd w:val="clear" w:color="auto" w:fill="FFFFFF"/>
                <w:lang w:eastAsia="en-US"/>
              </w:rPr>
              <w:t>e to increase</w:t>
            </w:r>
            <w:r w:rsidR="006356A1" w:rsidRPr="00C7315B">
              <w:rPr>
                <w:rStyle w:val="normaltextrun"/>
                <w:rFonts w:ascii="Raleway" w:eastAsiaTheme="minorHAnsi" w:hAnsi="Raleway" w:cstheme="minorHAnsi"/>
                <w:color w:val="053A4B"/>
                <w:shd w:val="clear" w:color="auto" w:fill="FFFFFF"/>
                <w:lang w:eastAsia="en-US"/>
              </w:rPr>
              <w:t xml:space="preserve"> the identification</w:t>
            </w:r>
            <w:r w:rsidR="00FD140F" w:rsidRPr="00C7315B">
              <w:rPr>
                <w:rStyle w:val="normaltextrun"/>
                <w:rFonts w:ascii="Raleway" w:eastAsiaTheme="minorHAnsi" w:hAnsi="Raleway" w:cstheme="minorHAnsi"/>
                <w:color w:val="053A4B"/>
                <w:shd w:val="clear" w:color="auto" w:fill="FFFFFF"/>
                <w:lang w:eastAsia="en-US"/>
              </w:rPr>
              <w:t xml:space="preserve"> of</w:t>
            </w:r>
            <w:r w:rsidR="003E07ED" w:rsidRPr="00C7315B">
              <w:rPr>
                <w:rStyle w:val="normaltextrun"/>
                <w:rFonts w:ascii="Raleway" w:eastAsiaTheme="minorHAnsi" w:hAnsi="Raleway" w:cstheme="minorHAnsi"/>
                <w:color w:val="053A4B"/>
                <w:shd w:val="clear" w:color="auto" w:fill="FFFFFF"/>
                <w:lang w:eastAsia="en-US"/>
              </w:rPr>
              <w:t xml:space="preserve"> </w:t>
            </w:r>
            <w:r w:rsidR="001C41BC">
              <w:rPr>
                <w:rStyle w:val="normaltextrun"/>
                <w:rFonts w:ascii="Raleway" w:eastAsiaTheme="minorHAnsi" w:hAnsi="Raleway" w:cstheme="minorHAnsi"/>
                <w:color w:val="053A4B"/>
                <w:shd w:val="clear" w:color="auto" w:fill="FFFFFF"/>
                <w:lang w:eastAsia="en-US"/>
              </w:rPr>
              <w:t>women</w:t>
            </w:r>
            <w:r w:rsidR="003E07ED" w:rsidRPr="00C7315B">
              <w:rPr>
                <w:rStyle w:val="normaltextrun"/>
                <w:rFonts w:ascii="Raleway" w:eastAsiaTheme="minorHAnsi" w:hAnsi="Raleway" w:cstheme="minorHAnsi"/>
                <w:color w:val="053A4B"/>
                <w:shd w:val="clear" w:color="auto" w:fill="FFFFFF"/>
                <w:lang w:eastAsia="en-US"/>
              </w:rPr>
              <w:t xml:space="preserve"> </w:t>
            </w:r>
            <w:r w:rsidR="001B1DD1" w:rsidRPr="00C7315B">
              <w:rPr>
                <w:rStyle w:val="normaltextrun"/>
                <w:rFonts w:ascii="Raleway" w:eastAsiaTheme="minorHAnsi" w:hAnsi="Raleway" w:cstheme="minorHAnsi"/>
                <w:color w:val="053A4B"/>
                <w:shd w:val="clear" w:color="auto" w:fill="FFFFFF"/>
                <w:lang w:eastAsia="en-US"/>
              </w:rPr>
              <w:t xml:space="preserve">with </w:t>
            </w:r>
            <w:r w:rsidR="001C41BC">
              <w:rPr>
                <w:rStyle w:val="normaltextrun"/>
                <w:rFonts w:ascii="Raleway" w:eastAsiaTheme="minorHAnsi" w:hAnsi="Raleway" w:cstheme="minorHAnsi"/>
                <w:color w:val="053A4B"/>
                <w:shd w:val="clear" w:color="auto" w:fill="FFFFFF"/>
                <w:lang w:eastAsia="en-US"/>
              </w:rPr>
              <w:t>unmet needs</w:t>
            </w:r>
            <w:r w:rsidR="001B1DD1" w:rsidRPr="00C7315B">
              <w:rPr>
                <w:rStyle w:val="normaltextrun"/>
                <w:rFonts w:ascii="Raleway" w:eastAsiaTheme="minorHAnsi" w:hAnsi="Raleway" w:cstheme="minorHAnsi"/>
                <w:color w:val="053A4B"/>
                <w:shd w:val="clear" w:color="auto" w:fill="FFFFFF"/>
                <w:lang w:eastAsia="en-US"/>
              </w:rPr>
              <w:t xml:space="preserve"> </w:t>
            </w:r>
            <w:r w:rsidR="003E07ED" w:rsidRPr="00C7315B">
              <w:rPr>
                <w:rStyle w:val="normaltextrun"/>
                <w:rFonts w:ascii="Raleway" w:eastAsiaTheme="minorHAnsi" w:hAnsi="Raleway" w:cstheme="minorHAnsi"/>
                <w:color w:val="053A4B"/>
                <w:shd w:val="clear" w:color="auto" w:fill="FFFFFF"/>
                <w:lang w:eastAsia="en-US"/>
              </w:rPr>
              <w:t>experiencing</w:t>
            </w:r>
            <w:r w:rsidR="00FD140F" w:rsidRPr="00C7315B">
              <w:rPr>
                <w:rStyle w:val="normaltextrun"/>
                <w:rFonts w:ascii="Raleway" w:eastAsiaTheme="minorHAnsi" w:hAnsi="Raleway" w:cstheme="minorHAnsi"/>
                <w:color w:val="053A4B"/>
                <w:shd w:val="clear" w:color="auto" w:fill="FFFFFF"/>
                <w:lang w:eastAsia="en-US"/>
              </w:rPr>
              <w:t xml:space="preserve"> abuse in existing services</w:t>
            </w:r>
            <w:r w:rsidR="00A04ACC" w:rsidRPr="00C7315B">
              <w:rPr>
                <w:rStyle w:val="normaltextrun"/>
                <w:rFonts w:ascii="Raleway" w:eastAsiaTheme="minorHAnsi" w:hAnsi="Raleway" w:cstheme="minorHAnsi"/>
                <w:color w:val="053A4B"/>
                <w:shd w:val="clear" w:color="auto" w:fill="FFFFFF"/>
                <w:lang w:eastAsia="en-US"/>
              </w:rPr>
              <w:t>.</w:t>
            </w:r>
          </w:p>
          <w:p w14:paraId="4415799C" w14:textId="06E741CC" w:rsidR="00A04ACC" w:rsidRPr="00C7315B" w:rsidRDefault="00A04ACC"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p>
          <w:p w14:paraId="70D3E6B4" w14:textId="7FB3514E" w:rsidR="00A04ACC" w:rsidRPr="00C7315B" w:rsidRDefault="00A04ACC"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r w:rsidRPr="00C7315B">
              <w:rPr>
                <w:rStyle w:val="normaltextrun"/>
                <w:rFonts w:ascii="Raleway" w:eastAsiaTheme="minorHAnsi" w:hAnsi="Raleway" w:cstheme="minorHAnsi"/>
                <w:color w:val="053A4B"/>
                <w:shd w:val="clear" w:color="auto" w:fill="FFFFFF"/>
                <w:lang w:eastAsia="en-US"/>
              </w:rPr>
              <w:t>Y0u</w:t>
            </w:r>
            <w:r w:rsidR="008E06C8" w:rsidRPr="00C7315B">
              <w:rPr>
                <w:rStyle w:val="normaltextrun"/>
                <w:rFonts w:ascii="Raleway" w:eastAsiaTheme="minorHAnsi" w:hAnsi="Raleway" w:cstheme="minorHAnsi"/>
                <w:color w:val="053A4B"/>
                <w:shd w:val="clear" w:color="auto" w:fill="FFFFFF"/>
                <w:lang w:eastAsia="en-US"/>
              </w:rPr>
              <w:t xml:space="preserve"> will support </w:t>
            </w:r>
            <w:r w:rsidR="007431D6" w:rsidRPr="00C7315B">
              <w:rPr>
                <w:rStyle w:val="normaltextrun"/>
                <w:rFonts w:ascii="Raleway" w:eastAsiaTheme="minorHAnsi" w:hAnsi="Raleway" w:cstheme="minorHAnsi"/>
                <w:color w:val="053A4B"/>
                <w:shd w:val="clear" w:color="auto" w:fill="FFFFFF"/>
                <w:lang w:eastAsia="en-US"/>
              </w:rPr>
              <w:t>colleagues</w:t>
            </w:r>
            <w:r w:rsidR="007C1B90" w:rsidRPr="00C7315B">
              <w:rPr>
                <w:rStyle w:val="normaltextrun"/>
                <w:rFonts w:ascii="Raleway" w:eastAsiaTheme="minorHAnsi" w:hAnsi="Raleway" w:cstheme="minorHAnsi"/>
                <w:color w:val="053A4B"/>
                <w:shd w:val="clear" w:color="auto" w:fill="FFFFFF"/>
                <w:lang w:eastAsia="en-US"/>
              </w:rPr>
              <w:t xml:space="preserve"> and part</w:t>
            </w:r>
            <w:r w:rsidR="00B90B64" w:rsidRPr="00C7315B">
              <w:rPr>
                <w:rStyle w:val="normaltextrun"/>
                <w:rFonts w:ascii="Raleway" w:eastAsiaTheme="minorHAnsi" w:hAnsi="Raleway" w:cstheme="minorHAnsi"/>
                <w:color w:val="053A4B"/>
                <w:shd w:val="clear" w:color="auto" w:fill="FFFFFF"/>
                <w:lang w:eastAsia="en-US"/>
              </w:rPr>
              <w:t>ner ag</w:t>
            </w:r>
            <w:r w:rsidR="00C72E61" w:rsidRPr="00C7315B">
              <w:rPr>
                <w:rStyle w:val="normaltextrun"/>
                <w:rFonts w:ascii="Raleway" w:eastAsiaTheme="minorHAnsi" w:hAnsi="Raleway" w:cstheme="minorHAnsi"/>
                <w:color w:val="053A4B"/>
                <w:shd w:val="clear" w:color="auto" w:fill="FFFFFF"/>
                <w:lang w:eastAsia="en-US"/>
              </w:rPr>
              <w:t xml:space="preserve">encies, </w:t>
            </w:r>
            <w:r w:rsidR="009354CF" w:rsidRPr="00C7315B">
              <w:rPr>
                <w:rStyle w:val="normaltextrun"/>
                <w:rFonts w:ascii="Raleway" w:eastAsiaTheme="minorHAnsi" w:hAnsi="Raleway" w:cstheme="minorHAnsi"/>
                <w:color w:val="053A4B"/>
                <w:shd w:val="clear" w:color="auto" w:fill="FFFFFF"/>
                <w:lang w:eastAsia="en-US"/>
              </w:rPr>
              <w:t>to</w:t>
            </w:r>
            <w:r w:rsidR="00C72E61" w:rsidRPr="00C7315B">
              <w:rPr>
                <w:rStyle w:val="normaltextrun"/>
                <w:rFonts w:ascii="Raleway" w:eastAsiaTheme="minorHAnsi" w:hAnsi="Raleway" w:cstheme="minorHAnsi"/>
                <w:color w:val="053A4B"/>
                <w:shd w:val="clear" w:color="auto" w:fill="FFFFFF"/>
                <w:lang w:eastAsia="en-US"/>
              </w:rPr>
              <w:t xml:space="preserve"> provide the best poss</w:t>
            </w:r>
            <w:r w:rsidR="002E431B" w:rsidRPr="00C7315B">
              <w:rPr>
                <w:rStyle w:val="normaltextrun"/>
                <w:rFonts w:ascii="Raleway" w:eastAsiaTheme="minorHAnsi" w:hAnsi="Raleway" w:cstheme="minorHAnsi"/>
                <w:color w:val="053A4B"/>
                <w:shd w:val="clear" w:color="auto" w:fill="FFFFFF"/>
                <w:lang w:eastAsia="en-US"/>
              </w:rPr>
              <w:t xml:space="preserve">ible </w:t>
            </w:r>
            <w:r w:rsidR="0078383A" w:rsidRPr="00C7315B">
              <w:rPr>
                <w:rStyle w:val="normaltextrun"/>
                <w:rFonts w:ascii="Raleway" w:eastAsiaTheme="minorHAnsi" w:hAnsi="Raleway" w:cstheme="minorHAnsi"/>
                <w:color w:val="053A4B"/>
                <w:shd w:val="clear" w:color="auto" w:fill="FFFFFF"/>
                <w:lang w:eastAsia="en-US"/>
              </w:rPr>
              <w:t xml:space="preserve">service </w:t>
            </w:r>
            <w:r w:rsidR="0050400D" w:rsidRPr="00C7315B">
              <w:rPr>
                <w:rStyle w:val="normaltextrun"/>
                <w:rFonts w:ascii="Raleway" w:eastAsiaTheme="minorHAnsi" w:hAnsi="Raleway" w:cstheme="minorHAnsi"/>
                <w:color w:val="053A4B"/>
                <w:shd w:val="clear" w:color="auto" w:fill="FFFFFF"/>
                <w:lang w:eastAsia="en-US"/>
              </w:rPr>
              <w:t>for service users</w:t>
            </w:r>
            <w:r w:rsidR="001B1F57">
              <w:rPr>
                <w:rStyle w:val="normaltextrun"/>
                <w:rFonts w:ascii="Raleway" w:eastAsiaTheme="minorHAnsi" w:hAnsi="Raleway" w:cstheme="minorHAnsi"/>
                <w:color w:val="053A4B"/>
                <w:shd w:val="clear" w:color="auto" w:fill="FFFFFF"/>
                <w:lang w:eastAsia="en-US"/>
              </w:rPr>
              <w:t xml:space="preserve"> with </w:t>
            </w:r>
            <w:r w:rsidR="001C41BC">
              <w:rPr>
                <w:rStyle w:val="normaltextrun"/>
                <w:rFonts w:ascii="Raleway" w:eastAsiaTheme="minorHAnsi" w:hAnsi="Raleway" w:cstheme="minorHAnsi"/>
                <w:color w:val="053A4B"/>
                <w:shd w:val="clear" w:color="auto" w:fill="FFFFFF"/>
                <w:lang w:eastAsia="en-US"/>
              </w:rPr>
              <w:t xml:space="preserve">unmet needs </w:t>
            </w:r>
            <w:r w:rsidR="001D0F80" w:rsidRPr="00C7315B">
              <w:rPr>
                <w:rStyle w:val="normaltextrun"/>
                <w:rFonts w:ascii="Raleway" w:eastAsiaTheme="minorHAnsi" w:hAnsi="Raleway" w:cstheme="minorHAnsi"/>
                <w:color w:val="053A4B"/>
                <w:shd w:val="clear" w:color="auto" w:fill="FFFFFF"/>
                <w:lang w:eastAsia="en-US"/>
              </w:rPr>
              <w:t>ensuring the service is access</w:t>
            </w:r>
            <w:r w:rsidR="000822EE" w:rsidRPr="00C7315B">
              <w:rPr>
                <w:rStyle w:val="normaltextrun"/>
                <w:rFonts w:ascii="Raleway" w:eastAsiaTheme="minorHAnsi" w:hAnsi="Raleway" w:cstheme="minorHAnsi"/>
                <w:color w:val="053A4B"/>
                <w:shd w:val="clear" w:color="auto" w:fill="FFFFFF"/>
                <w:lang w:eastAsia="en-US"/>
              </w:rPr>
              <w:t>ible to all.</w:t>
            </w:r>
            <w:r w:rsidR="008F1784" w:rsidRPr="00C7315B">
              <w:rPr>
                <w:rStyle w:val="normaltextrun"/>
                <w:rFonts w:ascii="Raleway" w:eastAsiaTheme="minorHAnsi" w:hAnsi="Raleway" w:cstheme="minorHAnsi"/>
                <w:color w:val="053A4B"/>
                <w:shd w:val="clear" w:color="auto" w:fill="FFFFFF"/>
                <w:lang w:eastAsia="en-US"/>
              </w:rPr>
              <w:t xml:space="preserve"> </w:t>
            </w:r>
            <w:r w:rsidR="007431D6" w:rsidRPr="00C7315B">
              <w:rPr>
                <w:rStyle w:val="normaltextrun"/>
                <w:rFonts w:ascii="Raleway" w:eastAsiaTheme="minorHAnsi" w:hAnsi="Raleway" w:cstheme="minorHAnsi"/>
                <w:color w:val="053A4B"/>
                <w:shd w:val="clear" w:color="auto" w:fill="FFFFFF"/>
                <w:lang w:eastAsia="en-US"/>
              </w:rPr>
              <w:t xml:space="preserve"> </w:t>
            </w:r>
          </w:p>
          <w:p w14:paraId="5F099432" w14:textId="77777777" w:rsidR="00290373" w:rsidRPr="00C7315B" w:rsidRDefault="001728A2"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r w:rsidRPr="00C7315B">
              <w:rPr>
                <w:rStyle w:val="normaltextrun"/>
                <w:rFonts w:ascii="Raleway" w:eastAsiaTheme="minorHAnsi" w:hAnsi="Raleway" w:cstheme="minorHAnsi"/>
                <w:color w:val="053A4B"/>
                <w:shd w:val="clear" w:color="auto" w:fill="FFFFFF"/>
                <w:lang w:eastAsia="en-US"/>
              </w:rPr>
              <w:t> </w:t>
            </w:r>
          </w:p>
          <w:p w14:paraId="5F5F8D6C" w14:textId="792D6F09" w:rsidR="001728A2" w:rsidRPr="00C7315B" w:rsidRDefault="001728A2"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r w:rsidRPr="00C7315B">
              <w:rPr>
                <w:rStyle w:val="normaltextrun"/>
                <w:rFonts w:ascii="Raleway" w:eastAsiaTheme="minorHAnsi" w:hAnsi="Raleway" w:cstheme="minorHAnsi"/>
                <w:color w:val="053A4B"/>
                <w:shd w:val="clear" w:color="auto" w:fill="FFFFFF"/>
                <w:lang w:eastAsia="en-US"/>
              </w:rPr>
              <w:t xml:space="preserve">You will ensure that our </w:t>
            </w:r>
            <w:r w:rsidR="00A222EC" w:rsidRPr="00C7315B">
              <w:rPr>
                <w:rStyle w:val="normaltextrun"/>
                <w:rFonts w:ascii="Raleway" w:eastAsiaTheme="minorHAnsi" w:hAnsi="Raleway" w:cstheme="minorHAnsi"/>
                <w:color w:val="053A4B"/>
                <w:shd w:val="clear" w:color="auto" w:fill="FFFFFF"/>
                <w:lang w:eastAsia="en-US"/>
              </w:rPr>
              <w:t>service users</w:t>
            </w:r>
            <w:r w:rsidRPr="00C7315B">
              <w:rPr>
                <w:rStyle w:val="normaltextrun"/>
                <w:rFonts w:ascii="Raleway" w:eastAsiaTheme="minorHAnsi" w:hAnsi="Raleway" w:cstheme="minorHAnsi"/>
                <w:color w:val="053A4B"/>
                <w:shd w:val="clear" w:color="auto" w:fill="FFFFFF"/>
                <w:lang w:eastAsia="en-US"/>
              </w:rPr>
              <w:t xml:space="preserve"> receive an excellent level of support that uses a strengths-based and trauma informed approach and </w:t>
            </w:r>
            <w:r w:rsidR="00611759" w:rsidRPr="00C7315B">
              <w:rPr>
                <w:rStyle w:val="normaltextrun"/>
                <w:rFonts w:ascii="Raleway" w:eastAsiaTheme="minorHAnsi" w:hAnsi="Raleway" w:cstheme="minorHAnsi"/>
                <w:color w:val="053A4B"/>
                <w:shd w:val="clear" w:color="auto" w:fill="FFFFFF"/>
                <w:lang w:eastAsia="en-US"/>
              </w:rPr>
              <w:t xml:space="preserve">is </w:t>
            </w:r>
            <w:r w:rsidRPr="00C7315B">
              <w:rPr>
                <w:rStyle w:val="normaltextrun"/>
                <w:rFonts w:ascii="Raleway" w:eastAsiaTheme="minorHAnsi" w:hAnsi="Raleway" w:cstheme="minorHAnsi"/>
                <w:color w:val="053A4B"/>
                <w:shd w:val="clear" w:color="auto" w:fill="FFFFFF"/>
                <w:lang w:eastAsia="en-US"/>
              </w:rPr>
              <w:t>centred around their aims and aspirations.  </w:t>
            </w:r>
          </w:p>
          <w:p w14:paraId="4BB89CD1" w14:textId="77777777" w:rsidR="001728A2" w:rsidRPr="00C7315B" w:rsidRDefault="001728A2"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p>
          <w:p w14:paraId="6D06B364" w14:textId="406620B3" w:rsidR="009202F2" w:rsidRPr="00C7315B" w:rsidRDefault="001728A2" w:rsidP="00C360FF">
            <w:pPr>
              <w:pStyle w:val="paragraph"/>
              <w:spacing w:before="0" w:beforeAutospacing="0" w:after="0" w:afterAutospacing="0" w:line="276" w:lineRule="auto"/>
              <w:textAlignment w:val="baseline"/>
              <w:rPr>
                <w:rStyle w:val="normaltextrun"/>
                <w:rFonts w:ascii="Raleway" w:eastAsiaTheme="minorEastAsia" w:hAnsi="Raleway" w:cstheme="minorHAnsi"/>
                <w:color w:val="053A4B"/>
                <w:shd w:val="clear" w:color="auto" w:fill="FFFFFF"/>
                <w:lang w:eastAsia="en-US"/>
              </w:rPr>
            </w:pPr>
            <w:r w:rsidRPr="00C7315B">
              <w:rPr>
                <w:rStyle w:val="normaltextrun"/>
                <w:rFonts w:ascii="Raleway" w:eastAsiaTheme="minorEastAsia" w:hAnsi="Raleway" w:cstheme="minorHAnsi"/>
                <w:color w:val="053A4B"/>
                <w:shd w:val="clear" w:color="auto" w:fill="FFFFFF"/>
                <w:lang w:eastAsia="en-US"/>
              </w:rPr>
              <w:t xml:space="preserve">You will work alongside our </w:t>
            </w:r>
            <w:r w:rsidR="00F81BA7" w:rsidRPr="00C7315B">
              <w:rPr>
                <w:rStyle w:val="normaltextrun"/>
                <w:rFonts w:ascii="Raleway" w:eastAsiaTheme="minorEastAsia" w:hAnsi="Raleway" w:cstheme="minorHAnsi"/>
                <w:color w:val="053A4B"/>
                <w:shd w:val="clear" w:color="auto" w:fill="FFFFFF"/>
                <w:lang w:eastAsia="en-US"/>
              </w:rPr>
              <w:t>service users</w:t>
            </w:r>
            <w:r w:rsidRPr="00C7315B">
              <w:rPr>
                <w:rStyle w:val="normaltextrun"/>
                <w:rFonts w:ascii="Raleway" w:eastAsiaTheme="minorEastAsia" w:hAnsi="Raleway" w:cstheme="minorHAnsi"/>
                <w:color w:val="053A4B"/>
                <w:shd w:val="clear" w:color="auto" w:fill="FFFFFF"/>
                <w:lang w:eastAsia="en-US"/>
              </w:rPr>
              <w:t xml:space="preserve"> to ensure that they feel safe, happy with the service they are receiving and have the widest opportunities available to them to enhance their lives and improve their safety and wellbeing.</w:t>
            </w:r>
          </w:p>
          <w:p w14:paraId="5FA18DCD" w14:textId="53C9E503" w:rsidR="00B249E8" w:rsidRPr="00C7315B" w:rsidRDefault="00B249E8" w:rsidP="00C360FF">
            <w:pPr>
              <w:pStyle w:val="paragraph"/>
              <w:spacing w:before="0" w:beforeAutospacing="0" w:after="0" w:afterAutospacing="0" w:line="276" w:lineRule="auto"/>
              <w:rPr>
                <w:rFonts w:ascii="Raleway" w:eastAsia="Arial" w:hAnsi="Raleway" w:cstheme="minorHAnsi"/>
                <w:color w:val="053A4B"/>
              </w:rPr>
            </w:pPr>
          </w:p>
          <w:p w14:paraId="54E2F063" w14:textId="77777777" w:rsidR="00F3686D" w:rsidRPr="00C7315B" w:rsidRDefault="00F3686D" w:rsidP="00C360FF">
            <w:pPr>
              <w:pStyle w:val="paragraph"/>
              <w:spacing w:before="0" w:beforeAutospacing="0" w:after="0" w:afterAutospacing="0" w:line="276" w:lineRule="auto"/>
              <w:textAlignment w:val="baseline"/>
              <w:rPr>
                <w:rStyle w:val="normaltextrun"/>
                <w:rFonts w:ascii="Raleway" w:eastAsiaTheme="minorEastAsia" w:hAnsi="Raleway" w:cstheme="minorHAnsi"/>
                <w:color w:val="053A4B"/>
                <w:shd w:val="clear" w:color="auto" w:fill="FFFFFF"/>
                <w:lang w:eastAsia="en-US"/>
              </w:rPr>
            </w:pPr>
            <w:r w:rsidRPr="00C7315B">
              <w:rPr>
                <w:rStyle w:val="normaltextrun"/>
                <w:rFonts w:ascii="Raleway" w:eastAsiaTheme="minorEastAsia" w:hAnsi="Raleway" w:cstheme="minorHAnsi"/>
                <w:color w:val="053A4B"/>
                <w:shd w:val="clear" w:color="auto" w:fill="FFFFFF"/>
                <w:lang w:eastAsia="en-US"/>
              </w:rPr>
              <w:t>You will be required to represent the service by providing presentations and attending events as required and support the NIDAS Partnership Board in working towards the best possible outcomes for our service users. </w:t>
            </w:r>
          </w:p>
          <w:p w14:paraId="63E0B3A0" w14:textId="6E8FD23C" w:rsidR="14E5C59C" w:rsidRPr="00C7315B" w:rsidRDefault="14E5C59C"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p>
          <w:p w14:paraId="1799E072" w14:textId="04529EAE" w:rsidR="00B53DF7" w:rsidRPr="007328EA" w:rsidRDefault="6C2CC68D" w:rsidP="00C360FF">
            <w:pPr>
              <w:pStyle w:val="paragraph"/>
              <w:spacing w:before="0" w:beforeAutospacing="0" w:after="0" w:afterAutospacing="0" w:line="276" w:lineRule="auto"/>
              <w:rPr>
                <w:rStyle w:val="normaltextrun"/>
                <w:rFonts w:ascii="Raleway" w:eastAsiaTheme="minorEastAsia" w:hAnsi="Raleway" w:cstheme="minorHAnsi"/>
                <w:color w:val="053A4B"/>
                <w:lang w:eastAsia="en-US"/>
              </w:rPr>
            </w:pPr>
            <w:r w:rsidRPr="00C7315B">
              <w:rPr>
                <w:rStyle w:val="normaltextrun"/>
                <w:rFonts w:ascii="Raleway" w:eastAsiaTheme="minorEastAsia" w:hAnsi="Raleway" w:cstheme="minorHAnsi"/>
                <w:color w:val="053A4B"/>
                <w:lang w:eastAsia="en-US"/>
              </w:rPr>
              <w:t>This role is subject to DBS and enhanced Police security clearance</w:t>
            </w:r>
            <w:r w:rsidR="00A87CB8" w:rsidRPr="00C7315B">
              <w:rPr>
                <w:rStyle w:val="normaltextrun"/>
                <w:rFonts w:ascii="Raleway" w:eastAsiaTheme="minorEastAsia" w:hAnsi="Raleway" w:cstheme="minorHAnsi"/>
                <w:color w:val="053A4B"/>
                <w:lang w:eastAsia="en-US"/>
              </w:rPr>
              <w:t>.</w:t>
            </w:r>
          </w:p>
          <w:p w14:paraId="24E7855E" w14:textId="609784AD" w:rsidR="00576F35" w:rsidRPr="00C7315B" w:rsidRDefault="00576F35" w:rsidP="00C360FF">
            <w:pPr>
              <w:spacing w:line="276" w:lineRule="auto"/>
              <w:rPr>
                <w:rFonts w:ascii="Raleway" w:hAnsi="Raleway" w:cstheme="minorHAnsi"/>
                <w:color w:val="053A4B"/>
                <w:sz w:val="24"/>
                <w:szCs w:val="24"/>
              </w:rPr>
            </w:pPr>
          </w:p>
        </w:tc>
      </w:tr>
      <w:tr w:rsidR="00C7315B" w:rsidRPr="00C7315B" w14:paraId="31CEE8A1" w14:textId="77777777" w:rsidTr="3DDD62BD">
        <w:tc>
          <w:tcPr>
            <w:tcW w:w="9016" w:type="dxa"/>
            <w:gridSpan w:val="2"/>
          </w:tcPr>
          <w:p w14:paraId="5100400B" w14:textId="77777777" w:rsidR="00562FA2" w:rsidRPr="00562FA2" w:rsidRDefault="00562FA2" w:rsidP="00C360FF">
            <w:pPr>
              <w:spacing w:line="276" w:lineRule="auto"/>
              <w:jc w:val="center"/>
              <w:rPr>
                <w:rFonts w:ascii="Raleway" w:hAnsi="Raleway" w:cstheme="minorHAnsi"/>
                <w:b/>
                <w:bCs/>
                <w:color w:val="053A4B"/>
                <w:sz w:val="28"/>
                <w:szCs w:val="28"/>
              </w:rPr>
            </w:pPr>
          </w:p>
          <w:p w14:paraId="59B0561F" w14:textId="11A5CD2D" w:rsidR="00C16161" w:rsidRPr="00562FA2" w:rsidRDefault="00C16161" w:rsidP="00C360FF">
            <w:pPr>
              <w:spacing w:line="276" w:lineRule="auto"/>
              <w:jc w:val="center"/>
              <w:rPr>
                <w:rFonts w:ascii="Raleway" w:hAnsi="Raleway" w:cstheme="minorHAnsi"/>
                <w:b/>
                <w:bCs/>
                <w:color w:val="053A4B"/>
                <w:sz w:val="28"/>
                <w:szCs w:val="28"/>
              </w:rPr>
            </w:pPr>
            <w:r w:rsidRPr="00562FA2">
              <w:rPr>
                <w:rFonts w:ascii="Raleway" w:hAnsi="Raleway" w:cstheme="minorHAnsi"/>
                <w:b/>
                <w:bCs/>
                <w:color w:val="053A4B"/>
                <w:sz w:val="28"/>
                <w:szCs w:val="28"/>
              </w:rPr>
              <w:t>Key Functional Responsibilities</w:t>
            </w:r>
          </w:p>
          <w:p w14:paraId="5FBB5C40" w14:textId="52DC32BE" w:rsidR="00562FA2" w:rsidRPr="00C7315B" w:rsidRDefault="00562FA2" w:rsidP="00C360FF">
            <w:pPr>
              <w:spacing w:line="276" w:lineRule="auto"/>
              <w:rPr>
                <w:rFonts w:ascii="Raleway" w:hAnsi="Raleway" w:cstheme="minorHAnsi"/>
                <w:b/>
                <w:bCs/>
                <w:color w:val="053A4B"/>
                <w:sz w:val="32"/>
                <w:szCs w:val="32"/>
              </w:rPr>
            </w:pPr>
          </w:p>
        </w:tc>
      </w:tr>
      <w:tr w:rsidR="00C7315B" w:rsidRPr="00C7315B" w14:paraId="29227C7B" w14:textId="77777777" w:rsidTr="3DDD62BD">
        <w:tc>
          <w:tcPr>
            <w:tcW w:w="9016" w:type="dxa"/>
            <w:gridSpan w:val="2"/>
          </w:tcPr>
          <w:p w14:paraId="5C4C92B3" w14:textId="77777777" w:rsidR="00C16161" w:rsidRPr="00C7315B" w:rsidRDefault="00C16161" w:rsidP="00C360FF">
            <w:pPr>
              <w:spacing w:line="276" w:lineRule="auto"/>
              <w:rPr>
                <w:rFonts w:ascii="Raleway" w:hAnsi="Raleway" w:cstheme="minorHAnsi"/>
                <w:color w:val="053A4B"/>
                <w:sz w:val="24"/>
                <w:szCs w:val="24"/>
              </w:rPr>
            </w:pPr>
          </w:p>
          <w:p w14:paraId="14742170" w14:textId="1C2E406F" w:rsidR="00F9589E" w:rsidRDefault="00F9589E" w:rsidP="00C360FF">
            <w:pPr>
              <w:pStyle w:val="ListParagraph"/>
              <w:numPr>
                <w:ilvl w:val="0"/>
                <w:numId w:val="6"/>
              </w:numPr>
              <w:spacing w:line="276" w:lineRule="auto"/>
              <w:rPr>
                <w:rStyle w:val="normaltextrun"/>
                <w:rFonts w:ascii="Raleway" w:hAnsi="Raleway" w:cstheme="minorHAnsi"/>
                <w:color w:val="053A4B"/>
                <w:sz w:val="24"/>
                <w:szCs w:val="24"/>
              </w:rPr>
            </w:pPr>
            <w:r>
              <w:rPr>
                <w:rStyle w:val="normaltextrun"/>
                <w:rFonts w:ascii="Raleway" w:hAnsi="Raleway" w:cstheme="minorHAnsi"/>
                <w:color w:val="053A4B"/>
                <w:sz w:val="24"/>
                <w:szCs w:val="24"/>
              </w:rPr>
              <w:t>T</w:t>
            </w:r>
            <w:r w:rsidR="00157904">
              <w:rPr>
                <w:rStyle w:val="normaltextrun"/>
                <w:rFonts w:ascii="Raleway" w:hAnsi="Raleway" w:cstheme="minorHAnsi"/>
                <w:color w:val="053A4B"/>
                <w:sz w:val="24"/>
                <w:szCs w:val="24"/>
              </w:rPr>
              <w:t>o be</w:t>
            </w:r>
            <w:r w:rsidR="002E0982">
              <w:rPr>
                <w:rStyle w:val="normaltextrun"/>
                <w:rFonts w:ascii="Raleway" w:hAnsi="Raleway" w:cstheme="minorHAnsi"/>
                <w:color w:val="053A4B"/>
                <w:sz w:val="24"/>
                <w:szCs w:val="24"/>
              </w:rPr>
              <w:t xml:space="preserve"> the specialist lead within NIDAS for </w:t>
            </w:r>
            <w:r w:rsidR="00C263C1">
              <w:rPr>
                <w:rStyle w:val="normaltextrun"/>
                <w:rFonts w:ascii="Raleway" w:hAnsi="Raleway" w:cstheme="minorHAnsi"/>
                <w:color w:val="053A4B"/>
                <w:sz w:val="24"/>
                <w:szCs w:val="24"/>
              </w:rPr>
              <w:t>women</w:t>
            </w:r>
            <w:r w:rsidR="002E0982">
              <w:rPr>
                <w:rStyle w:val="normaltextrun"/>
                <w:rFonts w:ascii="Raleway" w:hAnsi="Raleway" w:cstheme="minorHAnsi"/>
                <w:color w:val="053A4B"/>
                <w:sz w:val="24"/>
                <w:szCs w:val="24"/>
              </w:rPr>
              <w:t xml:space="preserve"> who </w:t>
            </w:r>
            <w:r w:rsidR="001C41BC">
              <w:rPr>
                <w:rStyle w:val="normaltextrun"/>
                <w:rFonts w:ascii="Raleway" w:hAnsi="Raleway" w:cstheme="minorHAnsi"/>
                <w:color w:val="053A4B"/>
                <w:sz w:val="24"/>
                <w:szCs w:val="24"/>
              </w:rPr>
              <w:t xml:space="preserve">have unmet needs </w:t>
            </w:r>
            <w:r w:rsidR="00C263C1">
              <w:rPr>
                <w:rStyle w:val="normaltextrun"/>
                <w:rFonts w:ascii="Raleway" w:hAnsi="Raleway" w:cstheme="minorHAnsi"/>
                <w:color w:val="053A4B"/>
                <w:sz w:val="24"/>
                <w:szCs w:val="24"/>
              </w:rPr>
              <w:t>and do not engage with services through traditional referral pathways</w:t>
            </w:r>
            <w:r w:rsidR="0003326B">
              <w:rPr>
                <w:rStyle w:val="normaltextrun"/>
                <w:rFonts w:ascii="Raleway" w:hAnsi="Raleway" w:cstheme="minorHAnsi"/>
                <w:color w:val="053A4B"/>
                <w:sz w:val="24"/>
                <w:szCs w:val="24"/>
              </w:rPr>
              <w:t>.</w:t>
            </w:r>
          </w:p>
          <w:p w14:paraId="78B47158" w14:textId="0D1B726C" w:rsidR="0003326B" w:rsidRDefault="0003326B" w:rsidP="00C360FF">
            <w:pPr>
              <w:pStyle w:val="ListParagraph"/>
              <w:numPr>
                <w:ilvl w:val="0"/>
                <w:numId w:val="6"/>
              </w:numPr>
              <w:spacing w:line="276" w:lineRule="auto"/>
              <w:rPr>
                <w:rStyle w:val="normaltextrun"/>
                <w:rFonts w:ascii="Raleway" w:hAnsi="Raleway" w:cstheme="minorHAnsi"/>
                <w:color w:val="053A4B"/>
                <w:sz w:val="24"/>
                <w:szCs w:val="24"/>
              </w:rPr>
            </w:pPr>
            <w:r>
              <w:rPr>
                <w:rStyle w:val="normaltextrun"/>
                <w:rFonts w:ascii="Raleway" w:hAnsi="Raleway" w:cstheme="minorHAnsi"/>
                <w:color w:val="053A4B"/>
                <w:sz w:val="24"/>
                <w:szCs w:val="24"/>
              </w:rPr>
              <w:t xml:space="preserve">To provide information and guidance to the team and to other professionals around </w:t>
            </w:r>
            <w:r w:rsidR="009836C9">
              <w:rPr>
                <w:rStyle w:val="normaltextrun"/>
                <w:rFonts w:ascii="Raleway" w:hAnsi="Raleway" w:cstheme="minorHAnsi"/>
                <w:color w:val="053A4B"/>
                <w:sz w:val="24"/>
                <w:szCs w:val="24"/>
              </w:rPr>
              <w:t xml:space="preserve">domestic abuse and </w:t>
            </w:r>
            <w:r w:rsidR="00C263C1">
              <w:rPr>
                <w:rStyle w:val="normaltextrun"/>
                <w:rFonts w:ascii="Raleway" w:hAnsi="Raleway" w:cstheme="minorHAnsi"/>
                <w:color w:val="053A4B"/>
                <w:sz w:val="24"/>
                <w:szCs w:val="24"/>
              </w:rPr>
              <w:t>women who</w:t>
            </w:r>
            <w:r w:rsidR="001C41BC">
              <w:rPr>
                <w:rStyle w:val="normaltextrun"/>
                <w:rFonts w:ascii="Raleway" w:hAnsi="Raleway" w:cstheme="minorHAnsi"/>
                <w:color w:val="053A4B"/>
                <w:sz w:val="24"/>
                <w:szCs w:val="24"/>
              </w:rPr>
              <w:t xml:space="preserve"> have unmet needs</w:t>
            </w:r>
            <w:r w:rsidR="009836C9">
              <w:rPr>
                <w:rStyle w:val="normaltextrun"/>
                <w:rFonts w:ascii="Raleway" w:hAnsi="Raleway" w:cstheme="minorHAnsi"/>
                <w:color w:val="053A4B"/>
                <w:sz w:val="24"/>
                <w:szCs w:val="24"/>
              </w:rPr>
              <w:t>.</w:t>
            </w:r>
          </w:p>
          <w:p w14:paraId="43C6C8A4" w14:textId="5102566E" w:rsidR="00D50FD0" w:rsidRDefault="00D50FD0" w:rsidP="00D50FD0">
            <w:pPr>
              <w:pStyle w:val="ListParagraph"/>
              <w:numPr>
                <w:ilvl w:val="0"/>
                <w:numId w:val="6"/>
              </w:numPr>
              <w:spacing w:line="276" w:lineRule="auto"/>
              <w:rPr>
                <w:rFonts w:ascii="Raleway" w:hAnsi="Raleway" w:cstheme="minorHAnsi"/>
                <w:color w:val="053A4B"/>
                <w:sz w:val="24"/>
                <w:szCs w:val="24"/>
              </w:rPr>
            </w:pPr>
            <w:r>
              <w:rPr>
                <w:rFonts w:ascii="Raleway" w:hAnsi="Raleway" w:cstheme="minorHAnsi"/>
                <w:color w:val="053A4B"/>
                <w:sz w:val="24"/>
                <w:szCs w:val="24"/>
              </w:rPr>
              <w:t>To work with statutory and voluntary sector partners across Norfolk to identify and create appropriate pathways for</w:t>
            </w:r>
            <w:r w:rsidR="00C263C1">
              <w:rPr>
                <w:rFonts w:ascii="Raleway" w:hAnsi="Raleway" w:cstheme="minorHAnsi"/>
                <w:color w:val="053A4B"/>
                <w:sz w:val="24"/>
                <w:szCs w:val="24"/>
              </w:rPr>
              <w:t xml:space="preserve"> women who </w:t>
            </w:r>
            <w:r w:rsidR="001C41BC">
              <w:rPr>
                <w:rFonts w:ascii="Raleway" w:hAnsi="Raleway" w:cstheme="minorHAnsi"/>
                <w:color w:val="053A4B"/>
                <w:sz w:val="24"/>
                <w:szCs w:val="24"/>
              </w:rPr>
              <w:t xml:space="preserve">have unmet needs </w:t>
            </w:r>
            <w:r w:rsidR="00C263C1">
              <w:rPr>
                <w:rFonts w:ascii="Raleway" w:hAnsi="Raleway" w:cstheme="minorHAnsi"/>
                <w:color w:val="053A4B"/>
                <w:sz w:val="24"/>
                <w:szCs w:val="24"/>
              </w:rPr>
              <w:t>or find it difficult to engage with traditional referral pathways.</w:t>
            </w:r>
          </w:p>
          <w:p w14:paraId="3772A23D" w14:textId="1BCF34A1" w:rsidR="00D50FD0" w:rsidRPr="00D50FD0" w:rsidRDefault="00D50FD0" w:rsidP="00D50FD0">
            <w:pPr>
              <w:pStyle w:val="ListParagraph"/>
              <w:numPr>
                <w:ilvl w:val="0"/>
                <w:numId w:val="6"/>
              </w:numPr>
              <w:spacing w:line="276" w:lineRule="auto"/>
              <w:rPr>
                <w:rStyle w:val="normaltextrun"/>
                <w:rFonts w:ascii="Raleway" w:hAnsi="Raleway" w:cstheme="minorHAnsi"/>
                <w:color w:val="053A4B"/>
                <w:sz w:val="24"/>
                <w:szCs w:val="24"/>
              </w:rPr>
            </w:pPr>
            <w:r>
              <w:rPr>
                <w:rFonts w:ascii="Raleway" w:hAnsi="Raleway" w:cstheme="minorHAnsi"/>
                <w:color w:val="053A4B"/>
                <w:sz w:val="24"/>
                <w:szCs w:val="24"/>
              </w:rPr>
              <w:t xml:space="preserve">To ensure that the voices of </w:t>
            </w:r>
            <w:r w:rsidR="00C263C1">
              <w:rPr>
                <w:rFonts w:ascii="Raleway" w:hAnsi="Raleway" w:cstheme="minorHAnsi"/>
                <w:color w:val="053A4B"/>
                <w:sz w:val="24"/>
                <w:szCs w:val="24"/>
              </w:rPr>
              <w:t>women</w:t>
            </w:r>
            <w:r>
              <w:rPr>
                <w:rFonts w:ascii="Raleway" w:hAnsi="Raleway" w:cstheme="minorHAnsi"/>
                <w:color w:val="053A4B"/>
                <w:sz w:val="24"/>
                <w:szCs w:val="24"/>
              </w:rPr>
              <w:t xml:space="preserve"> </w:t>
            </w:r>
            <w:r w:rsidR="00C263C1">
              <w:rPr>
                <w:rFonts w:ascii="Raleway" w:hAnsi="Raleway" w:cstheme="minorHAnsi"/>
                <w:color w:val="053A4B"/>
                <w:sz w:val="24"/>
                <w:szCs w:val="24"/>
              </w:rPr>
              <w:t xml:space="preserve">who </w:t>
            </w:r>
            <w:r w:rsidR="001C41BC">
              <w:rPr>
                <w:rFonts w:ascii="Raleway" w:hAnsi="Raleway" w:cstheme="minorHAnsi"/>
                <w:color w:val="053A4B"/>
                <w:sz w:val="24"/>
                <w:szCs w:val="24"/>
              </w:rPr>
              <w:t>have unmet needs</w:t>
            </w:r>
            <w:r w:rsidR="00C263C1">
              <w:rPr>
                <w:rFonts w:ascii="Raleway" w:hAnsi="Raleway" w:cstheme="minorHAnsi"/>
                <w:color w:val="053A4B"/>
                <w:sz w:val="24"/>
                <w:szCs w:val="24"/>
              </w:rPr>
              <w:t xml:space="preserve"> </w:t>
            </w:r>
            <w:r>
              <w:rPr>
                <w:rFonts w:ascii="Raleway" w:hAnsi="Raleway" w:cstheme="minorHAnsi"/>
                <w:color w:val="053A4B"/>
                <w:sz w:val="24"/>
                <w:szCs w:val="24"/>
              </w:rPr>
              <w:t>are heard, and their experiences are listened to and fed into the county wide system in Norfolk, to develop and inform the response to domestic abuse.</w:t>
            </w:r>
          </w:p>
          <w:p w14:paraId="58BE3BBE" w14:textId="046DB73A" w:rsidR="00C16161" w:rsidRPr="00C7315B" w:rsidRDefault="00C16161" w:rsidP="00C360FF">
            <w:pPr>
              <w:pStyle w:val="ListParagraph"/>
              <w:numPr>
                <w:ilvl w:val="0"/>
                <w:numId w:val="6"/>
              </w:numPr>
              <w:spacing w:line="276" w:lineRule="auto"/>
              <w:rPr>
                <w:rStyle w:val="normaltextrun"/>
                <w:rFonts w:ascii="Raleway" w:hAnsi="Raleway" w:cstheme="minorHAnsi"/>
                <w:color w:val="053A4B"/>
                <w:sz w:val="24"/>
                <w:szCs w:val="24"/>
              </w:rPr>
            </w:pPr>
            <w:r w:rsidRPr="00C7315B">
              <w:rPr>
                <w:rStyle w:val="normaltextrun"/>
                <w:rFonts w:ascii="Raleway" w:hAnsi="Raleway" w:cstheme="minorHAnsi"/>
                <w:color w:val="053A4B"/>
                <w:sz w:val="24"/>
                <w:szCs w:val="24"/>
              </w:rPr>
              <w:t>To identify and assess the risks and needs of</w:t>
            </w:r>
            <w:r w:rsidR="00C263C1">
              <w:rPr>
                <w:rStyle w:val="normaltextrun"/>
                <w:rFonts w:ascii="Raleway" w:hAnsi="Raleway" w:cstheme="minorHAnsi"/>
                <w:color w:val="053A4B"/>
                <w:sz w:val="24"/>
                <w:szCs w:val="24"/>
              </w:rPr>
              <w:t xml:space="preserve"> women who </w:t>
            </w:r>
            <w:r w:rsidR="001C41BC">
              <w:rPr>
                <w:rStyle w:val="normaltextrun"/>
                <w:rFonts w:ascii="Raleway" w:hAnsi="Raleway" w:cstheme="minorHAnsi"/>
                <w:color w:val="053A4B"/>
                <w:sz w:val="24"/>
                <w:szCs w:val="24"/>
              </w:rPr>
              <w:t xml:space="preserve">have unmet needs </w:t>
            </w:r>
            <w:r w:rsidRPr="00C7315B">
              <w:rPr>
                <w:rStyle w:val="normaltextrun"/>
                <w:rFonts w:ascii="Raleway" w:hAnsi="Raleway" w:cstheme="minorHAnsi"/>
                <w:color w:val="053A4B"/>
                <w:sz w:val="24"/>
                <w:szCs w:val="24"/>
              </w:rPr>
              <w:t>using an evidence-based risk identification checklist.</w:t>
            </w:r>
          </w:p>
          <w:p w14:paraId="2CE50FBA" w14:textId="69BDDCBF" w:rsidR="00C16161" w:rsidRPr="00C7315B" w:rsidRDefault="00C16161" w:rsidP="00C360FF">
            <w:pPr>
              <w:pStyle w:val="ListParagraph"/>
              <w:numPr>
                <w:ilvl w:val="0"/>
                <w:numId w:val="6"/>
              </w:numPr>
              <w:spacing w:line="276" w:lineRule="auto"/>
              <w:rPr>
                <w:rStyle w:val="eop"/>
                <w:rFonts w:ascii="Raleway" w:hAnsi="Raleway" w:cstheme="minorHAnsi"/>
                <w:color w:val="053A4B"/>
                <w:sz w:val="24"/>
                <w:szCs w:val="24"/>
              </w:rPr>
            </w:pPr>
            <w:r w:rsidRPr="00C7315B">
              <w:rPr>
                <w:rStyle w:val="normaltextrun"/>
                <w:rFonts w:ascii="Raleway" w:hAnsi="Raleway" w:cstheme="minorHAnsi"/>
                <w:color w:val="053A4B"/>
                <w:sz w:val="24"/>
                <w:szCs w:val="24"/>
                <w:shd w:val="clear" w:color="auto" w:fill="FFFFFF"/>
              </w:rPr>
              <w:t>Build effective relationships with each service user and engage at their pace and in their preferred way; taking a service user led, flexible approach to providing practical and emotional support and advocacy.</w:t>
            </w:r>
            <w:r w:rsidRPr="00C7315B">
              <w:rPr>
                <w:rStyle w:val="eop"/>
                <w:rFonts w:ascii="Raleway" w:hAnsi="Raleway" w:cstheme="minorHAnsi"/>
                <w:color w:val="053A4B"/>
                <w:sz w:val="24"/>
                <w:szCs w:val="24"/>
                <w:shd w:val="clear" w:color="auto" w:fill="FFFFFF"/>
              </w:rPr>
              <w:t> </w:t>
            </w:r>
          </w:p>
          <w:p w14:paraId="4229417B" w14:textId="3B3B0F0D" w:rsidR="00C16161" w:rsidRPr="00C7315B" w:rsidRDefault="00C16161" w:rsidP="00C360FF">
            <w:pPr>
              <w:pStyle w:val="ListParagraph"/>
              <w:numPr>
                <w:ilvl w:val="0"/>
                <w:numId w:val="6"/>
              </w:numPr>
              <w:spacing w:line="276" w:lineRule="auto"/>
              <w:rPr>
                <w:rStyle w:val="eop"/>
                <w:rFonts w:ascii="Raleway" w:hAnsi="Raleway" w:cstheme="minorHAnsi"/>
                <w:color w:val="053A4B"/>
                <w:sz w:val="24"/>
                <w:szCs w:val="24"/>
              </w:rPr>
            </w:pPr>
            <w:r w:rsidRPr="00C7315B">
              <w:rPr>
                <w:rStyle w:val="eop"/>
                <w:rFonts w:ascii="Raleway" w:hAnsi="Raleway" w:cstheme="minorHAnsi"/>
                <w:color w:val="053A4B"/>
                <w:sz w:val="24"/>
                <w:szCs w:val="24"/>
                <w:shd w:val="clear" w:color="auto" w:fill="FFFFFF"/>
              </w:rPr>
              <w:t>Support the empowerment of service users and assist them in recognising the dynamics of domestic abuse present in their situation and help service users to regain control of their lives.</w:t>
            </w:r>
          </w:p>
          <w:p w14:paraId="66E4DE83" w14:textId="412CB548" w:rsidR="00C16161" w:rsidRPr="00C7315B" w:rsidRDefault="00C16161" w:rsidP="00C360FF">
            <w:pPr>
              <w:pStyle w:val="ListParagraph"/>
              <w:numPr>
                <w:ilvl w:val="0"/>
                <w:numId w:val="6"/>
              </w:numPr>
              <w:spacing w:line="276" w:lineRule="auto"/>
              <w:rPr>
                <w:rStyle w:val="eop"/>
                <w:rFonts w:ascii="Raleway" w:hAnsi="Raleway" w:cstheme="minorHAnsi"/>
                <w:color w:val="053A4B"/>
                <w:sz w:val="24"/>
                <w:szCs w:val="24"/>
              </w:rPr>
            </w:pPr>
            <w:r w:rsidRPr="00C7315B">
              <w:rPr>
                <w:rStyle w:val="normaltextrun"/>
                <w:rFonts w:ascii="Raleway" w:hAnsi="Raleway" w:cstheme="minorHAnsi"/>
                <w:color w:val="053A4B"/>
                <w:sz w:val="24"/>
                <w:szCs w:val="24"/>
                <w:shd w:val="clear" w:color="auto" w:fill="FFFFFF"/>
                <w:lang w:val="en-US"/>
              </w:rPr>
              <w:t>To manage a caseload, and regularly review support and safety needs in line with the accredited standards.</w:t>
            </w:r>
            <w:r w:rsidRPr="00C7315B">
              <w:rPr>
                <w:rStyle w:val="eop"/>
                <w:rFonts w:ascii="Raleway" w:hAnsi="Raleway" w:cstheme="minorHAnsi"/>
                <w:color w:val="053A4B"/>
                <w:sz w:val="24"/>
                <w:szCs w:val="24"/>
                <w:shd w:val="clear" w:color="auto" w:fill="FFFFFF"/>
              </w:rPr>
              <w:t> </w:t>
            </w:r>
          </w:p>
          <w:p w14:paraId="747BB4DD" w14:textId="082C9C15" w:rsidR="00C16161" w:rsidRPr="00C7315B" w:rsidRDefault="00C16161" w:rsidP="00C360FF">
            <w:pPr>
              <w:pStyle w:val="ListParagraph"/>
              <w:numPr>
                <w:ilvl w:val="0"/>
                <w:numId w:val="6"/>
              </w:numPr>
              <w:spacing w:line="276" w:lineRule="auto"/>
              <w:rPr>
                <w:rStyle w:val="eop"/>
                <w:rFonts w:ascii="Raleway" w:hAnsi="Raleway" w:cstheme="minorHAnsi"/>
                <w:color w:val="053A4B"/>
                <w:sz w:val="24"/>
                <w:szCs w:val="24"/>
              </w:rPr>
            </w:pPr>
            <w:r w:rsidRPr="00C7315B">
              <w:rPr>
                <w:rStyle w:val="normaltextrun"/>
                <w:rFonts w:ascii="Raleway" w:hAnsi="Raleway" w:cstheme="minorHAnsi"/>
                <w:color w:val="053A4B"/>
                <w:sz w:val="24"/>
                <w:szCs w:val="24"/>
                <w:shd w:val="clear" w:color="auto" w:fill="FFFFFF"/>
              </w:rPr>
              <w:t>Facilitate a holistic assessment with each service user, building a relationship and creating a personalised support plan that incorporates risk and safety, and builds on their strengths and needs.</w:t>
            </w:r>
            <w:r w:rsidRPr="00C7315B">
              <w:rPr>
                <w:rStyle w:val="eop"/>
                <w:rFonts w:ascii="Raleway" w:hAnsi="Raleway" w:cstheme="minorHAnsi"/>
                <w:color w:val="053A4B"/>
                <w:sz w:val="24"/>
                <w:szCs w:val="24"/>
                <w:shd w:val="clear" w:color="auto" w:fill="FFFFFF"/>
              </w:rPr>
              <w:t> </w:t>
            </w:r>
          </w:p>
          <w:p w14:paraId="349033CF" w14:textId="46C187E2" w:rsidR="00C16161" w:rsidRPr="00C7315B" w:rsidRDefault="00C16161" w:rsidP="00C360FF">
            <w:pPr>
              <w:pStyle w:val="ListParagraph"/>
              <w:numPr>
                <w:ilvl w:val="0"/>
                <w:numId w:val="6"/>
              </w:numPr>
              <w:spacing w:line="276" w:lineRule="auto"/>
              <w:rPr>
                <w:rStyle w:val="normaltextrun"/>
                <w:rFonts w:ascii="Raleway" w:hAnsi="Raleway" w:cstheme="minorHAnsi"/>
                <w:color w:val="053A4B"/>
                <w:sz w:val="24"/>
                <w:szCs w:val="24"/>
              </w:rPr>
            </w:pPr>
            <w:r w:rsidRPr="00C7315B">
              <w:rPr>
                <w:rStyle w:val="normaltextrun"/>
                <w:rFonts w:ascii="Raleway" w:hAnsi="Raleway" w:cstheme="minorHAnsi"/>
                <w:color w:val="053A4B"/>
                <w:sz w:val="24"/>
                <w:szCs w:val="24"/>
                <w:shd w:val="clear" w:color="auto" w:fill="FFFFFF"/>
              </w:rPr>
              <w:t>Comply with all health and safety policy and procedures and carry out activities in a safe manner.</w:t>
            </w:r>
          </w:p>
          <w:p w14:paraId="3EB9CD7A" w14:textId="00028063" w:rsidR="00C16161" w:rsidRPr="00C7315B" w:rsidRDefault="00C16161" w:rsidP="00C360FF">
            <w:pPr>
              <w:pStyle w:val="ListParagraph"/>
              <w:numPr>
                <w:ilvl w:val="0"/>
                <w:numId w:val="6"/>
              </w:numPr>
              <w:spacing w:line="276" w:lineRule="auto"/>
              <w:rPr>
                <w:rFonts w:ascii="Raleway" w:hAnsi="Raleway" w:cstheme="minorHAnsi"/>
                <w:color w:val="053A4B"/>
                <w:sz w:val="24"/>
                <w:szCs w:val="24"/>
              </w:rPr>
            </w:pPr>
            <w:r w:rsidRPr="00C7315B">
              <w:rPr>
                <w:rFonts w:ascii="Raleway" w:hAnsi="Raleway" w:cstheme="minorHAnsi"/>
                <w:color w:val="053A4B"/>
                <w:sz w:val="24"/>
                <w:szCs w:val="24"/>
                <w:shd w:val="clear" w:color="auto" w:fill="FFFFFF"/>
              </w:rPr>
              <w:t>T</w:t>
            </w:r>
            <w:r w:rsidRPr="00C7315B">
              <w:rPr>
                <w:rFonts w:ascii="Raleway" w:hAnsi="Raleway" w:cstheme="minorHAnsi"/>
                <w:color w:val="053A4B"/>
                <w:sz w:val="24"/>
                <w:szCs w:val="24"/>
              </w:rPr>
              <w:t>o m</w:t>
            </w:r>
            <w:r w:rsidRPr="00C7315B">
              <w:rPr>
                <w:rFonts w:ascii="Raleway" w:hAnsi="Raleway" w:cstheme="minorHAnsi"/>
                <w:color w:val="053A4B"/>
                <w:sz w:val="24"/>
                <w:szCs w:val="24"/>
                <w:shd w:val="clear" w:color="auto" w:fill="FFFFFF"/>
              </w:rPr>
              <w:t>aintain accurate and thorough case records.</w:t>
            </w:r>
          </w:p>
          <w:p w14:paraId="05ED460C" w14:textId="0531A4A4" w:rsidR="00C16161" w:rsidRPr="00C7315B" w:rsidRDefault="00C16161" w:rsidP="00C360FF">
            <w:pPr>
              <w:pStyle w:val="ListParagraph"/>
              <w:numPr>
                <w:ilvl w:val="0"/>
                <w:numId w:val="6"/>
              </w:numPr>
              <w:spacing w:line="276" w:lineRule="auto"/>
              <w:rPr>
                <w:rFonts w:ascii="Raleway" w:hAnsi="Raleway" w:cstheme="minorHAnsi"/>
                <w:color w:val="053A4B"/>
                <w:sz w:val="24"/>
                <w:szCs w:val="24"/>
              </w:rPr>
            </w:pPr>
            <w:r w:rsidRPr="00C7315B">
              <w:rPr>
                <w:rFonts w:ascii="Raleway" w:hAnsi="Raleway" w:cstheme="minorHAnsi"/>
                <w:color w:val="053A4B"/>
                <w:sz w:val="24"/>
                <w:szCs w:val="24"/>
                <w:shd w:val="clear" w:color="auto" w:fill="FFFFFF"/>
              </w:rPr>
              <w:t>Comply within Data Protection and GDRP legislation and best practice.</w:t>
            </w:r>
          </w:p>
          <w:p w14:paraId="0CB445DF" w14:textId="51FC524E" w:rsidR="00C16161" w:rsidRPr="00C7315B" w:rsidRDefault="00C16161" w:rsidP="00C360FF">
            <w:pPr>
              <w:pStyle w:val="ListParagraph"/>
              <w:numPr>
                <w:ilvl w:val="0"/>
                <w:numId w:val="6"/>
              </w:numPr>
              <w:spacing w:line="276" w:lineRule="auto"/>
              <w:rPr>
                <w:rFonts w:ascii="Raleway" w:hAnsi="Raleway" w:cstheme="minorHAnsi"/>
                <w:color w:val="053A4B"/>
                <w:sz w:val="24"/>
                <w:szCs w:val="24"/>
              </w:rPr>
            </w:pPr>
            <w:r w:rsidRPr="00C7315B">
              <w:rPr>
                <w:rFonts w:ascii="Raleway" w:hAnsi="Raleway" w:cstheme="minorHAnsi"/>
                <w:color w:val="053A4B"/>
                <w:sz w:val="24"/>
                <w:szCs w:val="24"/>
                <w:shd w:val="clear" w:color="auto" w:fill="FFFFFF"/>
              </w:rPr>
              <w:t>To offer telephone, virtual, group or face to face advice and support to service users who have been assessed as high or medium risk.</w:t>
            </w:r>
          </w:p>
          <w:p w14:paraId="6F4EF8E9" w14:textId="342A0CAC" w:rsidR="00C16161" w:rsidRPr="00C7315B" w:rsidRDefault="00C16161" w:rsidP="00C360FF">
            <w:pPr>
              <w:pStyle w:val="ListParagraph"/>
              <w:numPr>
                <w:ilvl w:val="0"/>
                <w:numId w:val="6"/>
              </w:numPr>
              <w:spacing w:line="276" w:lineRule="auto"/>
              <w:rPr>
                <w:rStyle w:val="eop"/>
                <w:rFonts w:ascii="Raleway" w:hAnsi="Raleway" w:cstheme="minorHAnsi"/>
                <w:color w:val="053A4B"/>
                <w:sz w:val="24"/>
                <w:szCs w:val="24"/>
              </w:rPr>
            </w:pPr>
            <w:r w:rsidRPr="00C7315B">
              <w:rPr>
                <w:rStyle w:val="normaltextrun"/>
                <w:rFonts w:ascii="Raleway" w:hAnsi="Raleway" w:cstheme="minorHAnsi"/>
                <w:color w:val="053A4B"/>
                <w:sz w:val="24"/>
                <w:szCs w:val="24"/>
                <w:shd w:val="clear" w:color="auto" w:fill="FFFFFF"/>
                <w:lang w:val="en-US"/>
              </w:rPr>
              <w:t>To liaise with other teams within the NIDAS partnership to ensure seamless handover of service between the triage service and other teams within NIDAS.</w:t>
            </w:r>
            <w:r w:rsidRPr="00C7315B">
              <w:rPr>
                <w:rStyle w:val="eop"/>
                <w:rFonts w:ascii="Raleway" w:hAnsi="Raleway" w:cstheme="minorHAnsi"/>
                <w:color w:val="053A4B"/>
                <w:sz w:val="24"/>
                <w:szCs w:val="24"/>
                <w:shd w:val="clear" w:color="auto" w:fill="FFFFFF"/>
              </w:rPr>
              <w:t> </w:t>
            </w:r>
          </w:p>
          <w:p w14:paraId="4C34EF96" w14:textId="77E1E7DA" w:rsidR="00C16161" w:rsidRPr="00C7315B" w:rsidRDefault="00C16161" w:rsidP="00C360FF">
            <w:pPr>
              <w:pStyle w:val="ListParagraph"/>
              <w:numPr>
                <w:ilvl w:val="0"/>
                <w:numId w:val="6"/>
              </w:numPr>
              <w:spacing w:line="276" w:lineRule="auto"/>
              <w:rPr>
                <w:rStyle w:val="eop"/>
                <w:rFonts w:ascii="Raleway" w:hAnsi="Raleway" w:cstheme="minorHAnsi"/>
                <w:color w:val="053A4B"/>
                <w:sz w:val="24"/>
                <w:szCs w:val="24"/>
              </w:rPr>
            </w:pPr>
            <w:r w:rsidRPr="00C7315B">
              <w:rPr>
                <w:rStyle w:val="normaltextrun"/>
                <w:rFonts w:ascii="Raleway" w:hAnsi="Raleway" w:cstheme="minorHAnsi"/>
                <w:color w:val="053A4B"/>
                <w:sz w:val="24"/>
                <w:szCs w:val="24"/>
                <w:shd w:val="clear" w:color="auto" w:fill="FFFFFF"/>
                <w:lang w:val="en-US"/>
              </w:rPr>
              <w:t>To track cases through the Police, CPS, </w:t>
            </w:r>
            <w:r w:rsidR="007328EA" w:rsidRPr="00C7315B">
              <w:rPr>
                <w:rStyle w:val="normaltextrun"/>
                <w:rFonts w:ascii="Raleway" w:hAnsi="Raleway" w:cstheme="minorHAnsi"/>
                <w:color w:val="053A4B"/>
                <w:sz w:val="24"/>
                <w:szCs w:val="24"/>
                <w:shd w:val="clear" w:color="auto" w:fill="FFFFFF"/>
                <w:lang w:val="en-US"/>
              </w:rPr>
              <w:t>court,</w:t>
            </w:r>
            <w:r w:rsidRPr="00C7315B">
              <w:rPr>
                <w:rStyle w:val="normaltextrun"/>
                <w:rFonts w:ascii="Raleway" w:hAnsi="Raleway" w:cstheme="minorHAnsi"/>
                <w:color w:val="053A4B"/>
                <w:sz w:val="24"/>
                <w:szCs w:val="24"/>
                <w:shd w:val="clear" w:color="auto" w:fill="FFFFFF"/>
                <w:lang w:val="en-US"/>
              </w:rPr>
              <w:t> and other systems to ensure service users have accurate and up to date information in compliance with the GDPR, confidentiality and data protection. </w:t>
            </w:r>
            <w:r w:rsidRPr="00C7315B">
              <w:rPr>
                <w:rStyle w:val="eop"/>
                <w:rFonts w:ascii="Raleway" w:hAnsi="Raleway" w:cstheme="minorHAnsi"/>
                <w:color w:val="053A4B"/>
                <w:sz w:val="24"/>
                <w:szCs w:val="24"/>
                <w:shd w:val="clear" w:color="auto" w:fill="FFFFFF"/>
              </w:rPr>
              <w:t> </w:t>
            </w:r>
          </w:p>
          <w:p w14:paraId="5870E25B" w14:textId="53F88B65" w:rsidR="00C16161" w:rsidRPr="00C7315B" w:rsidRDefault="00C16161" w:rsidP="00C360FF">
            <w:pPr>
              <w:pStyle w:val="ListParagraph"/>
              <w:numPr>
                <w:ilvl w:val="0"/>
                <w:numId w:val="6"/>
              </w:numPr>
              <w:spacing w:line="276" w:lineRule="auto"/>
              <w:rPr>
                <w:rStyle w:val="eop"/>
                <w:rFonts w:ascii="Raleway" w:hAnsi="Raleway" w:cstheme="minorHAnsi"/>
                <w:color w:val="053A4B"/>
                <w:sz w:val="24"/>
                <w:szCs w:val="24"/>
              </w:rPr>
            </w:pPr>
            <w:r w:rsidRPr="00C7315B">
              <w:rPr>
                <w:rStyle w:val="normaltextrun"/>
                <w:rFonts w:ascii="Raleway" w:hAnsi="Raleway" w:cstheme="minorHAnsi"/>
                <w:color w:val="053A4B"/>
                <w:sz w:val="24"/>
                <w:szCs w:val="24"/>
                <w:shd w:val="clear" w:color="auto" w:fill="FFFFFF"/>
                <w:lang w:val="en-US"/>
              </w:rPr>
              <w:t>To provide or coordinate support for criminal justice trials as required.</w:t>
            </w:r>
            <w:r w:rsidRPr="00C7315B">
              <w:rPr>
                <w:rStyle w:val="eop"/>
                <w:rFonts w:ascii="Raleway" w:hAnsi="Raleway" w:cstheme="minorHAnsi"/>
                <w:color w:val="053A4B"/>
                <w:sz w:val="24"/>
                <w:szCs w:val="24"/>
                <w:shd w:val="clear" w:color="auto" w:fill="FFFFFF"/>
              </w:rPr>
              <w:t> </w:t>
            </w:r>
          </w:p>
          <w:p w14:paraId="01087936" w14:textId="7FB6454A" w:rsidR="00C16161" w:rsidRPr="00C7315B" w:rsidRDefault="00C16161" w:rsidP="00C360FF">
            <w:pPr>
              <w:pStyle w:val="ListParagraph"/>
              <w:numPr>
                <w:ilvl w:val="0"/>
                <w:numId w:val="6"/>
              </w:numPr>
              <w:spacing w:line="276" w:lineRule="auto"/>
              <w:rPr>
                <w:rStyle w:val="eop"/>
                <w:rFonts w:ascii="Raleway" w:hAnsi="Raleway" w:cstheme="minorHAnsi"/>
                <w:color w:val="053A4B"/>
                <w:sz w:val="24"/>
                <w:szCs w:val="24"/>
              </w:rPr>
            </w:pPr>
            <w:r w:rsidRPr="00C7315B">
              <w:rPr>
                <w:rStyle w:val="normaltextrun"/>
                <w:rFonts w:ascii="Raleway" w:hAnsi="Raleway" w:cstheme="minorHAnsi"/>
                <w:color w:val="053A4B"/>
                <w:sz w:val="24"/>
                <w:szCs w:val="24"/>
                <w:shd w:val="clear" w:color="auto" w:fill="FFFFFF"/>
                <w:lang w:val="en-US"/>
              </w:rPr>
              <w:t>To ensure that all safeguarding issues and concerns are reported and dealt with in accordance with organisational policy and procedure, legislation, and best practice.</w:t>
            </w:r>
            <w:r w:rsidRPr="00C7315B">
              <w:rPr>
                <w:rStyle w:val="eop"/>
                <w:rFonts w:ascii="Raleway" w:hAnsi="Raleway" w:cstheme="minorHAnsi"/>
                <w:color w:val="053A4B"/>
                <w:sz w:val="24"/>
                <w:szCs w:val="24"/>
                <w:shd w:val="clear" w:color="auto" w:fill="FFFFFF"/>
              </w:rPr>
              <w:t> </w:t>
            </w:r>
          </w:p>
          <w:p w14:paraId="6C7FAA28" w14:textId="223ED20F" w:rsidR="00C16161" w:rsidRPr="00C7315B" w:rsidRDefault="00C16161" w:rsidP="00C360FF">
            <w:pPr>
              <w:pStyle w:val="ListParagraph"/>
              <w:numPr>
                <w:ilvl w:val="0"/>
                <w:numId w:val="6"/>
              </w:numPr>
              <w:spacing w:line="276" w:lineRule="auto"/>
              <w:rPr>
                <w:rStyle w:val="normaltextrun"/>
                <w:rFonts w:ascii="Raleway" w:hAnsi="Raleway" w:cstheme="minorHAnsi"/>
                <w:color w:val="053A4B"/>
                <w:sz w:val="24"/>
                <w:szCs w:val="24"/>
              </w:rPr>
            </w:pPr>
            <w:r w:rsidRPr="00C7315B">
              <w:rPr>
                <w:rStyle w:val="normaltextrun"/>
                <w:rFonts w:ascii="Raleway" w:hAnsi="Raleway" w:cstheme="minorHAnsi"/>
                <w:color w:val="053A4B"/>
                <w:sz w:val="24"/>
                <w:szCs w:val="24"/>
                <w:shd w:val="clear" w:color="auto" w:fill="FFFFFF"/>
                <w:lang w:val="en-US"/>
              </w:rPr>
              <w:t>To promote and work within the policies and guidelines of NIDAS and employing organisations.</w:t>
            </w:r>
          </w:p>
          <w:p w14:paraId="118DF281" w14:textId="3122EDD2" w:rsidR="00C16161" w:rsidRPr="00C7315B" w:rsidRDefault="00C16161" w:rsidP="00C360FF">
            <w:pPr>
              <w:pStyle w:val="ListParagraph"/>
              <w:numPr>
                <w:ilvl w:val="0"/>
                <w:numId w:val="6"/>
              </w:numPr>
              <w:spacing w:line="276" w:lineRule="auto"/>
              <w:rPr>
                <w:rStyle w:val="normaltextrun"/>
                <w:rFonts w:ascii="Raleway" w:hAnsi="Raleway" w:cstheme="minorHAnsi"/>
                <w:color w:val="053A4B"/>
                <w:sz w:val="24"/>
                <w:szCs w:val="24"/>
              </w:rPr>
            </w:pPr>
            <w:r w:rsidRPr="00C7315B">
              <w:rPr>
                <w:rStyle w:val="normaltextrun"/>
                <w:rFonts w:ascii="Raleway" w:hAnsi="Raleway"/>
                <w:color w:val="053A4B"/>
                <w:sz w:val="24"/>
                <w:szCs w:val="24"/>
                <w:shd w:val="clear" w:color="auto" w:fill="FFFFFF"/>
                <w:lang w:val="en-US"/>
              </w:rPr>
              <w:t>To attend regular supervision and case management sessions.</w:t>
            </w:r>
          </w:p>
          <w:p w14:paraId="4C896C83" w14:textId="02DF194C" w:rsidR="00C16161" w:rsidRPr="00CB044D" w:rsidRDefault="00C16161" w:rsidP="00C360FF">
            <w:pPr>
              <w:pStyle w:val="ListParagraph"/>
              <w:numPr>
                <w:ilvl w:val="0"/>
                <w:numId w:val="6"/>
              </w:numPr>
              <w:spacing w:line="276" w:lineRule="auto"/>
              <w:rPr>
                <w:rFonts w:ascii="Raleway" w:hAnsi="Raleway" w:cstheme="minorHAnsi"/>
                <w:color w:val="053A4B"/>
                <w:sz w:val="24"/>
                <w:szCs w:val="24"/>
              </w:rPr>
            </w:pPr>
            <w:r w:rsidRPr="00C7315B">
              <w:rPr>
                <w:rFonts w:ascii="Raleway" w:hAnsi="Raleway"/>
                <w:color w:val="053A4B"/>
                <w:sz w:val="24"/>
                <w:szCs w:val="24"/>
                <w:shd w:val="clear" w:color="auto" w:fill="FFFFFF"/>
              </w:rPr>
              <w:t xml:space="preserve">To complete </w:t>
            </w:r>
            <w:r w:rsidR="002C1D5B">
              <w:rPr>
                <w:rFonts w:ascii="Raleway" w:hAnsi="Raleway"/>
                <w:color w:val="053A4B"/>
                <w:sz w:val="24"/>
                <w:szCs w:val="24"/>
                <w:shd w:val="clear" w:color="auto" w:fill="FFFFFF"/>
              </w:rPr>
              <w:t xml:space="preserve">a </w:t>
            </w:r>
            <w:r w:rsidRPr="00C7315B">
              <w:rPr>
                <w:rFonts w:ascii="Raleway" w:hAnsi="Raleway"/>
                <w:color w:val="053A4B"/>
                <w:sz w:val="24"/>
                <w:szCs w:val="24"/>
                <w:shd w:val="clear" w:color="auto" w:fill="FFFFFF"/>
              </w:rPr>
              <w:t>comprehensive induction and training agenda.</w:t>
            </w:r>
          </w:p>
          <w:p w14:paraId="4EAB0623" w14:textId="77777777" w:rsidR="00CB044D" w:rsidRDefault="00CB044D" w:rsidP="00CB044D">
            <w:pPr>
              <w:pStyle w:val="ListParagraph"/>
              <w:numPr>
                <w:ilvl w:val="0"/>
                <w:numId w:val="6"/>
              </w:numPr>
              <w:rPr>
                <w:rFonts w:ascii="Raleway" w:hAnsi="Raleway" w:cs="Arial"/>
                <w:color w:val="053A4B"/>
                <w:sz w:val="24"/>
                <w:szCs w:val="24"/>
              </w:rPr>
            </w:pPr>
            <w:r w:rsidRPr="000C76B3">
              <w:rPr>
                <w:rFonts w:ascii="Raleway" w:hAnsi="Raleway" w:cs="Arial"/>
                <w:color w:val="053A4B"/>
                <w:sz w:val="24"/>
                <w:szCs w:val="24"/>
              </w:rPr>
              <w:t>To work at a different location either on a temporary or permanent basis upon reasonable notice</w:t>
            </w:r>
            <w:r>
              <w:rPr>
                <w:rFonts w:ascii="Raleway" w:hAnsi="Raleway" w:cs="Arial"/>
                <w:color w:val="053A4B"/>
                <w:sz w:val="24"/>
                <w:szCs w:val="24"/>
              </w:rPr>
              <w:t>, as part of your normal duties.</w:t>
            </w:r>
          </w:p>
          <w:p w14:paraId="742CFFCF" w14:textId="7C1894F0" w:rsidR="00C16161" w:rsidRPr="00CB044D" w:rsidRDefault="00CB044D" w:rsidP="00CB044D">
            <w:pPr>
              <w:pStyle w:val="ListParagraph"/>
              <w:numPr>
                <w:ilvl w:val="0"/>
                <w:numId w:val="6"/>
              </w:numPr>
              <w:spacing w:after="160" w:line="259" w:lineRule="auto"/>
              <w:rPr>
                <w:rFonts w:ascii="Raleway" w:hAnsi="Raleway" w:cs="Arial"/>
                <w:color w:val="053A4B"/>
                <w:sz w:val="24"/>
                <w:szCs w:val="24"/>
              </w:rPr>
            </w:pPr>
            <w:r w:rsidRPr="00C37898">
              <w:rPr>
                <w:rFonts w:ascii="Raleway" w:hAnsi="Raleway" w:cs="Arial"/>
                <w:color w:val="053A4B"/>
                <w:sz w:val="24"/>
                <w:szCs w:val="24"/>
              </w:rPr>
              <w:t>To help and take part on request with any other such duties that are reasonably required to support NIDAS.</w:t>
            </w:r>
          </w:p>
          <w:p w14:paraId="63FE2D73" w14:textId="6BAA34AA" w:rsidR="00C16161" w:rsidRPr="00C7315B" w:rsidRDefault="00C16161" w:rsidP="00C360FF">
            <w:pPr>
              <w:spacing w:line="276" w:lineRule="auto"/>
              <w:rPr>
                <w:rFonts w:ascii="Raleway" w:hAnsi="Raleway" w:cstheme="minorHAnsi"/>
                <w:color w:val="053A4B"/>
                <w:sz w:val="24"/>
                <w:szCs w:val="24"/>
              </w:rPr>
            </w:pPr>
          </w:p>
        </w:tc>
      </w:tr>
      <w:tr w:rsidR="007130B4" w:rsidRPr="00947347" w14:paraId="111793E7" w14:textId="77777777" w:rsidTr="00E46A31">
        <w:tc>
          <w:tcPr>
            <w:tcW w:w="9016" w:type="dxa"/>
            <w:gridSpan w:val="2"/>
          </w:tcPr>
          <w:p w14:paraId="58E395F7" w14:textId="77777777" w:rsidR="007130B4" w:rsidRDefault="007130B4" w:rsidP="00C360FF">
            <w:pPr>
              <w:spacing w:line="276" w:lineRule="auto"/>
              <w:jc w:val="center"/>
              <w:rPr>
                <w:rFonts w:ascii="Raleway" w:hAnsi="Raleway" w:cstheme="minorHAnsi"/>
                <w:b/>
                <w:bCs/>
                <w:color w:val="053A4B"/>
                <w:sz w:val="24"/>
                <w:szCs w:val="24"/>
              </w:rPr>
            </w:pPr>
          </w:p>
          <w:p w14:paraId="605F9A72" w14:textId="77777777" w:rsidR="007130B4" w:rsidRPr="007328EA" w:rsidRDefault="007130B4" w:rsidP="00C360FF">
            <w:pPr>
              <w:spacing w:line="276" w:lineRule="auto"/>
              <w:jc w:val="center"/>
              <w:rPr>
                <w:rFonts w:ascii="Raleway" w:hAnsi="Raleway" w:cstheme="minorHAnsi"/>
                <w:b/>
                <w:bCs/>
                <w:color w:val="053A4B"/>
                <w:sz w:val="28"/>
                <w:szCs w:val="28"/>
              </w:rPr>
            </w:pPr>
            <w:r w:rsidRPr="007328EA">
              <w:rPr>
                <w:rFonts w:ascii="Raleway" w:hAnsi="Raleway" w:cstheme="minorHAnsi"/>
                <w:b/>
                <w:bCs/>
                <w:color w:val="053A4B"/>
                <w:sz w:val="28"/>
                <w:szCs w:val="28"/>
              </w:rPr>
              <w:t>Key Strategic Responsibilities</w:t>
            </w:r>
          </w:p>
          <w:p w14:paraId="4EB501EC" w14:textId="77777777" w:rsidR="007130B4" w:rsidRPr="00947347" w:rsidRDefault="007130B4" w:rsidP="00C360FF">
            <w:pPr>
              <w:spacing w:line="276" w:lineRule="auto"/>
              <w:jc w:val="center"/>
              <w:rPr>
                <w:rFonts w:ascii="Raleway" w:hAnsi="Raleway" w:cstheme="minorHAnsi"/>
                <w:b/>
                <w:bCs/>
                <w:color w:val="053A4B"/>
                <w:sz w:val="24"/>
                <w:szCs w:val="24"/>
              </w:rPr>
            </w:pPr>
          </w:p>
        </w:tc>
      </w:tr>
      <w:tr w:rsidR="007130B4" w:rsidRPr="00947347" w14:paraId="3456A43A" w14:textId="77777777" w:rsidTr="0087330A">
        <w:trPr>
          <w:trHeight w:val="1266"/>
        </w:trPr>
        <w:tc>
          <w:tcPr>
            <w:tcW w:w="9016" w:type="dxa"/>
            <w:gridSpan w:val="2"/>
          </w:tcPr>
          <w:p w14:paraId="5091BE3D" w14:textId="77777777" w:rsidR="007130B4" w:rsidRPr="00947347" w:rsidRDefault="007130B4" w:rsidP="00C360FF">
            <w:pPr>
              <w:spacing w:line="276" w:lineRule="auto"/>
              <w:rPr>
                <w:rFonts w:ascii="Raleway" w:hAnsi="Raleway" w:cstheme="minorHAnsi"/>
                <w:color w:val="053A4B"/>
                <w:sz w:val="24"/>
                <w:szCs w:val="24"/>
              </w:rPr>
            </w:pPr>
          </w:p>
          <w:p w14:paraId="023C0248" w14:textId="206FA8D6" w:rsidR="007130B4" w:rsidRPr="00947347" w:rsidRDefault="007130B4" w:rsidP="00C360FF">
            <w:pPr>
              <w:pStyle w:val="ListParagraph"/>
              <w:numPr>
                <w:ilvl w:val="0"/>
                <w:numId w:val="4"/>
              </w:numPr>
              <w:spacing w:line="276" w:lineRule="auto"/>
              <w:rPr>
                <w:rStyle w:val="normaltextrun"/>
                <w:rFonts w:ascii="Raleway" w:hAnsi="Raleway" w:cstheme="minorHAnsi"/>
                <w:color w:val="053A4B"/>
                <w:sz w:val="24"/>
                <w:szCs w:val="24"/>
              </w:rPr>
            </w:pPr>
            <w:r w:rsidRPr="00947347">
              <w:rPr>
                <w:rStyle w:val="normaltextrun"/>
                <w:rFonts w:ascii="Raleway" w:hAnsi="Raleway" w:cstheme="minorHAnsi"/>
                <w:color w:val="053A4B"/>
                <w:sz w:val="24"/>
                <w:szCs w:val="24"/>
              </w:rPr>
              <w:t xml:space="preserve">Work in a multi-agency framework and environment, safeguarding </w:t>
            </w:r>
            <w:r w:rsidR="007328EA" w:rsidRPr="00947347">
              <w:rPr>
                <w:rStyle w:val="normaltextrun"/>
                <w:rFonts w:ascii="Raleway" w:hAnsi="Raleway" w:cstheme="minorHAnsi"/>
                <w:color w:val="053A4B"/>
                <w:sz w:val="24"/>
                <w:szCs w:val="24"/>
              </w:rPr>
              <w:t>adults,</w:t>
            </w:r>
            <w:r w:rsidRPr="00947347">
              <w:rPr>
                <w:rStyle w:val="normaltextrun"/>
                <w:rFonts w:ascii="Raleway" w:hAnsi="Raleway" w:cstheme="minorHAnsi"/>
                <w:color w:val="053A4B"/>
                <w:sz w:val="24"/>
                <w:szCs w:val="24"/>
              </w:rPr>
              <w:t xml:space="preserve"> and children.</w:t>
            </w:r>
          </w:p>
          <w:p w14:paraId="533028A5" w14:textId="77777777" w:rsidR="007130B4" w:rsidRPr="00947347" w:rsidRDefault="007130B4" w:rsidP="00C360FF">
            <w:pPr>
              <w:pStyle w:val="ListParagraph"/>
              <w:numPr>
                <w:ilvl w:val="0"/>
                <w:numId w:val="4"/>
              </w:numPr>
              <w:spacing w:line="276" w:lineRule="auto"/>
              <w:rPr>
                <w:rStyle w:val="eop"/>
                <w:rFonts w:ascii="Raleway" w:hAnsi="Raleway"/>
                <w:color w:val="053A4B"/>
                <w:sz w:val="24"/>
                <w:szCs w:val="24"/>
              </w:rPr>
            </w:pPr>
            <w:r w:rsidRPr="00947347">
              <w:rPr>
                <w:rStyle w:val="normaltextrun"/>
                <w:rFonts w:ascii="Raleway" w:hAnsi="Raleway" w:cstheme="minorHAnsi"/>
                <w:color w:val="053A4B"/>
                <w:sz w:val="24"/>
                <w:szCs w:val="24"/>
                <w:shd w:val="clear" w:color="auto" w:fill="FFFFFF"/>
              </w:rPr>
              <w:t>Promote Equality, Diversity, Fairness, and Inclusion at all times.</w:t>
            </w:r>
            <w:r w:rsidRPr="00947347">
              <w:rPr>
                <w:rStyle w:val="eop"/>
                <w:rFonts w:ascii="Raleway" w:hAnsi="Raleway" w:cstheme="minorHAnsi"/>
                <w:color w:val="053A4B"/>
                <w:sz w:val="24"/>
                <w:szCs w:val="24"/>
                <w:shd w:val="clear" w:color="auto" w:fill="FFFFFF"/>
              </w:rPr>
              <w:t> </w:t>
            </w:r>
          </w:p>
          <w:p w14:paraId="79942D63" w14:textId="77777777" w:rsidR="007130B4" w:rsidRPr="00947347" w:rsidRDefault="007130B4" w:rsidP="00C360FF">
            <w:pPr>
              <w:pStyle w:val="ListParagraph"/>
              <w:numPr>
                <w:ilvl w:val="0"/>
                <w:numId w:val="4"/>
              </w:numPr>
              <w:spacing w:line="276" w:lineRule="auto"/>
              <w:rPr>
                <w:rStyle w:val="eop"/>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rPr>
              <w:t>Promote a ‘Team NIDAS’ culture across the service delivery.</w:t>
            </w:r>
            <w:r w:rsidRPr="00947347">
              <w:rPr>
                <w:rStyle w:val="eop"/>
                <w:rFonts w:ascii="Raleway" w:hAnsi="Raleway" w:cstheme="minorHAnsi"/>
                <w:color w:val="053A4B"/>
                <w:sz w:val="24"/>
                <w:szCs w:val="24"/>
                <w:shd w:val="clear" w:color="auto" w:fill="FFFFFF"/>
              </w:rPr>
              <w:t> </w:t>
            </w:r>
          </w:p>
          <w:p w14:paraId="449E31F1" w14:textId="77777777" w:rsidR="007130B4" w:rsidRPr="00947347" w:rsidRDefault="007130B4" w:rsidP="00C360FF">
            <w:pPr>
              <w:pStyle w:val="ListParagraph"/>
              <w:numPr>
                <w:ilvl w:val="0"/>
                <w:numId w:val="4"/>
              </w:numPr>
              <w:spacing w:line="276" w:lineRule="auto"/>
              <w:rPr>
                <w:rStyle w:val="normaltextrun"/>
                <w:rFonts w:ascii="Raleway" w:hAnsi="Raleway"/>
                <w:color w:val="053A4B"/>
                <w:sz w:val="24"/>
                <w:szCs w:val="24"/>
              </w:rPr>
            </w:pPr>
            <w:r w:rsidRPr="00947347">
              <w:rPr>
                <w:rStyle w:val="normaltextrun"/>
                <w:rFonts w:ascii="Raleway" w:hAnsi="Raleway" w:cstheme="minorHAnsi"/>
                <w:color w:val="053A4B"/>
                <w:sz w:val="24"/>
                <w:szCs w:val="24"/>
                <w:shd w:val="clear" w:color="auto" w:fill="FFFFFF"/>
              </w:rPr>
              <w:t>Ensure that our service users voices are central to all aspects of service delivery and is evidenced through safety and support planning, risk assessment and reviews.</w:t>
            </w:r>
          </w:p>
          <w:p w14:paraId="03EEB183" w14:textId="78A28958" w:rsidR="007130B4" w:rsidRPr="00947347" w:rsidRDefault="007130B4" w:rsidP="00C360FF">
            <w:pPr>
              <w:pStyle w:val="ListParagraph"/>
              <w:numPr>
                <w:ilvl w:val="0"/>
                <w:numId w:val="4"/>
              </w:numPr>
              <w:spacing w:line="276" w:lineRule="auto"/>
              <w:rPr>
                <w:rStyle w:val="normaltextrun"/>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rPr>
              <w:t xml:space="preserve">Be part of a team of community and family IDVAs and work collaboratively with colleagues throughout the NIDAS Partnership to deliver our visions, </w:t>
            </w:r>
            <w:r w:rsidR="007328EA" w:rsidRPr="00947347">
              <w:rPr>
                <w:rStyle w:val="normaltextrun"/>
                <w:rFonts w:ascii="Raleway" w:hAnsi="Raleway" w:cstheme="minorHAnsi"/>
                <w:color w:val="053A4B"/>
                <w:sz w:val="24"/>
                <w:szCs w:val="24"/>
                <w:shd w:val="clear" w:color="auto" w:fill="FFFFFF"/>
              </w:rPr>
              <w:t>values,</w:t>
            </w:r>
            <w:r w:rsidRPr="00947347">
              <w:rPr>
                <w:rStyle w:val="normaltextrun"/>
                <w:rFonts w:ascii="Raleway" w:hAnsi="Raleway" w:cstheme="minorHAnsi"/>
                <w:color w:val="053A4B"/>
                <w:sz w:val="24"/>
                <w:szCs w:val="24"/>
                <w:shd w:val="clear" w:color="auto" w:fill="FFFFFF"/>
              </w:rPr>
              <w:t xml:space="preserve"> and objectives.</w:t>
            </w:r>
          </w:p>
          <w:p w14:paraId="771CA296" w14:textId="77777777" w:rsidR="007130B4" w:rsidRPr="00947347" w:rsidRDefault="007130B4" w:rsidP="00C360FF">
            <w:pPr>
              <w:pStyle w:val="ListParagraph"/>
              <w:numPr>
                <w:ilvl w:val="0"/>
                <w:numId w:val="4"/>
              </w:numPr>
              <w:spacing w:line="276" w:lineRule="auto"/>
              <w:rPr>
                <w:rFonts w:ascii="Raleway" w:hAnsi="Raleway"/>
                <w:color w:val="053A4B"/>
                <w:sz w:val="24"/>
                <w:szCs w:val="24"/>
              </w:rPr>
            </w:pPr>
            <w:r w:rsidRPr="00947347">
              <w:rPr>
                <w:rFonts w:ascii="Raleway" w:hAnsi="Raleway" w:cstheme="minorHAnsi"/>
                <w:color w:val="053A4B"/>
                <w:sz w:val="24"/>
                <w:szCs w:val="24"/>
                <w:shd w:val="clear" w:color="auto" w:fill="FFFFFF"/>
              </w:rPr>
              <w:t>Be innovative in identifying methods to successfully engage with people across a wide range of backgrounds and with diverse needs.</w:t>
            </w:r>
          </w:p>
          <w:p w14:paraId="209656F2" w14:textId="77777777" w:rsidR="007130B4" w:rsidRPr="00947347" w:rsidRDefault="007130B4" w:rsidP="00C360FF">
            <w:pPr>
              <w:pStyle w:val="ListParagraph"/>
              <w:numPr>
                <w:ilvl w:val="0"/>
                <w:numId w:val="4"/>
              </w:numPr>
              <w:spacing w:line="276" w:lineRule="auto"/>
              <w:rPr>
                <w:rStyle w:val="normaltextrun"/>
                <w:rFonts w:ascii="Raleway" w:hAnsi="Raleway"/>
                <w:color w:val="053A4B"/>
                <w:sz w:val="24"/>
                <w:szCs w:val="24"/>
              </w:rPr>
            </w:pPr>
            <w:r w:rsidRPr="00947347">
              <w:rPr>
                <w:rStyle w:val="normaltextrun"/>
                <w:rFonts w:ascii="Raleway" w:hAnsi="Raleway" w:cstheme="minorHAnsi"/>
                <w:color w:val="053A4B"/>
                <w:sz w:val="24"/>
                <w:szCs w:val="24"/>
                <w:shd w:val="clear" w:color="auto" w:fill="FFFFFF"/>
              </w:rPr>
              <w:t xml:space="preserve">Look for opportunities to improve and develop services that we offer. </w:t>
            </w:r>
          </w:p>
          <w:p w14:paraId="42923E88" w14:textId="77777777" w:rsidR="007130B4" w:rsidRPr="00947347" w:rsidRDefault="007130B4" w:rsidP="00C360FF">
            <w:pPr>
              <w:pStyle w:val="ListParagraph"/>
              <w:numPr>
                <w:ilvl w:val="0"/>
                <w:numId w:val="4"/>
              </w:numPr>
              <w:spacing w:line="276" w:lineRule="auto"/>
              <w:rPr>
                <w:rStyle w:val="eop"/>
                <w:rFonts w:ascii="Raleway" w:hAnsi="Raleway"/>
                <w:color w:val="053A4B"/>
                <w:sz w:val="24"/>
                <w:szCs w:val="24"/>
              </w:rPr>
            </w:pPr>
            <w:r w:rsidRPr="00947347">
              <w:rPr>
                <w:rStyle w:val="normaltextrun"/>
                <w:rFonts w:ascii="Raleway" w:hAnsi="Raleway" w:cstheme="minorHAnsi"/>
                <w:color w:val="053A4B"/>
                <w:sz w:val="24"/>
                <w:szCs w:val="24"/>
                <w:shd w:val="clear" w:color="auto" w:fill="FFFFFF"/>
                <w:lang w:val="en-US"/>
              </w:rPr>
              <w:t>To promote collaboration and multi-agency working for service users and maintain up to date knowledge of local services to enable recovery.</w:t>
            </w:r>
            <w:r w:rsidRPr="00947347">
              <w:rPr>
                <w:rStyle w:val="eop"/>
                <w:rFonts w:ascii="Raleway" w:hAnsi="Raleway" w:cstheme="minorHAnsi"/>
                <w:color w:val="053A4B"/>
                <w:sz w:val="24"/>
                <w:szCs w:val="24"/>
                <w:shd w:val="clear" w:color="auto" w:fill="FFFFFF"/>
              </w:rPr>
              <w:t> </w:t>
            </w:r>
          </w:p>
          <w:p w14:paraId="7F75BF38" w14:textId="77777777" w:rsidR="007130B4" w:rsidRPr="00947347" w:rsidRDefault="007130B4" w:rsidP="00C360FF">
            <w:pPr>
              <w:pStyle w:val="ListParagraph"/>
              <w:numPr>
                <w:ilvl w:val="0"/>
                <w:numId w:val="4"/>
              </w:numPr>
              <w:spacing w:line="276" w:lineRule="auto"/>
              <w:rPr>
                <w:rStyle w:val="normaltextrun"/>
                <w:rFonts w:ascii="Raleway" w:hAnsi="Raleway"/>
                <w:color w:val="053A4B"/>
                <w:sz w:val="24"/>
                <w:szCs w:val="24"/>
              </w:rPr>
            </w:pPr>
            <w:r w:rsidRPr="00947347">
              <w:rPr>
                <w:rStyle w:val="normaltextrun"/>
                <w:rFonts w:ascii="Raleway" w:hAnsi="Raleway" w:cstheme="minorHAnsi"/>
                <w:color w:val="053A4B"/>
                <w:sz w:val="24"/>
                <w:szCs w:val="24"/>
                <w:shd w:val="clear" w:color="auto" w:fill="FFFFFF"/>
              </w:rPr>
              <w:t>Support our service users to link into statutory, health and social care services to maximise their wellbeing and recovery.</w:t>
            </w:r>
            <w:r w:rsidRPr="00947347">
              <w:rPr>
                <w:rStyle w:val="eop"/>
                <w:rFonts w:ascii="Raleway" w:hAnsi="Raleway" w:cstheme="minorHAnsi"/>
                <w:color w:val="053A4B"/>
                <w:sz w:val="24"/>
                <w:szCs w:val="24"/>
                <w:shd w:val="clear" w:color="auto" w:fill="FFFFFF"/>
              </w:rPr>
              <w:t> </w:t>
            </w:r>
          </w:p>
          <w:p w14:paraId="2BCE4E2A" w14:textId="77777777" w:rsidR="007130B4" w:rsidRPr="00A45B7C" w:rsidRDefault="007130B4" w:rsidP="00940867">
            <w:pPr>
              <w:pStyle w:val="ListParagraph"/>
              <w:numPr>
                <w:ilvl w:val="0"/>
                <w:numId w:val="4"/>
              </w:numPr>
              <w:spacing w:line="276" w:lineRule="auto"/>
              <w:rPr>
                <w:rStyle w:val="normaltextrun"/>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lang w:val="en-US"/>
              </w:rPr>
              <w:t>To implement NIDAS’s strategy on consultation and service user involvement to ensure that all service users can participate and contribute to the development of the NIDAS service</w:t>
            </w:r>
            <w:r w:rsidR="00940867">
              <w:rPr>
                <w:rStyle w:val="normaltextrun"/>
                <w:rFonts w:ascii="Raleway" w:hAnsi="Raleway" w:cstheme="minorHAnsi"/>
                <w:color w:val="053A4B"/>
                <w:sz w:val="24"/>
                <w:szCs w:val="24"/>
                <w:shd w:val="clear" w:color="auto" w:fill="FFFFFF"/>
                <w:lang w:val="en-US"/>
              </w:rPr>
              <w:t>.</w:t>
            </w:r>
          </w:p>
          <w:p w14:paraId="20889F5E" w14:textId="100725A4" w:rsidR="00A45B7C" w:rsidRPr="00940867" w:rsidRDefault="00A45B7C" w:rsidP="00A45B7C">
            <w:pPr>
              <w:pStyle w:val="ListParagraph"/>
              <w:spacing w:line="276" w:lineRule="auto"/>
              <w:rPr>
                <w:rFonts w:ascii="Raleway" w:hAnsi="Raleway" w:cstheme="minorHAnsi"/>
                <w:color w:val="053A4B"/>
                <w:sz w:val="24"/>
                <w:szCs w:val="24"/>
              </w:rPr>
            </w:pPr>
          </w:p>
        </w:tc>
      </w:tr>
    </w:tbl>
    <w:p w14:paraId="7AE71F0E" w14:textId="77777777" w:rsidR="007130B4" w:rsidRPr="00947347" w:rsidRDefault="007130B4" w:rsidP="00C360FF">
      <w:pPr>
        <w:spacing w:line="276" w:lineRule="auto"/>
        <w:rPr>
          <w:rFonts w:ascii="Raleway" w:hAnsi="Raleway" w:cstheme="minorHAnsi"/>
          <w:color w:val="053A4B"/>
          <w:sz w:val="24"/>
          <w:szCs w:val="24"/>
        </w:rPr>
      </w:pPr>
    </w:p>
    <w:tbl>
      <w:tblPr>
        <w:tblStyle w:val="TableGrid"/>
        <w:tblW w:w="0" w:type="auto"/>
        <w:tblLook w:val="04A0" w:firstRow="1" w:lastRow="0" w:firstColumn="1" w:lastColumn="0" w:noHBand="0" w:noVBand="1"/>
      </w:tblPr>
      <w:tblGrid>
        <w:gridCol w:w="1806"/>
        <w:gridCol w:w="7210"/>
      </w:tblGrid>
      <w:tr w:rsidR="007130B4" w:rsidRPr="00947347" w14:paraId="2B55F8CF" w14:textId="77777777" w:rsidTr="00E46A31">
        <w:tc>
          <w:tcPr>
            <w:tcW w:w="9016" w:type="dxa"/>
            <w:gridSpan w:val="2"/>
            <w:shd w:val="clear" w:color="auto" w:fill="auto"/>
          </w:tcPr>
          <w:p w14:paraId="2D5D9E5E" w14:textId="77777777" w:rsidR="007130B4" w:rsidRDefault="007130B4" w:rsidP="00C360FF">
            <w:pPr>
              <w:spacing w:line="276" w:lineRule="auto"/>
              <w:rPr>
                <w:rFonts w:ascii="Raleway" w:hAnsi="Raleway" w:cstheme="minorHAnsi"/>
                <w:b/>
                <w:bCs/>
                <w:color w:val="053A4B"/>
                <w:sz w:val="24"/>
                <w:szCs w:val="24"/>
              </w:rPr>
            </w:pPr>
          </w:p>
          <w:p w14:paraId="7081AA98" w14:textId="4D2C08E2" w:rsidR="007130B4" w:rsidRPr="00AE00F1" w:rsidRDefault="007130B4" w:rsidP="00C360FF">
            <w:pPr>
              <w:spacing w:line="276" w:lineRule="auto"/>
              <w:jc w:val="center"/>
              <w:rPr>
                <w:rFonts w:ascii="Raleway" w:hAnsi="Raleway" w:cstheme="minorHAnsi"/>
                <w:b/>
                <w:bCs/>
                <w:color w:val="053A4B"/>
                <w:sz w:val="28"/>
                <w:szCs w:val="28"/>
              </w:rPr>
            </w:pPr>
            <w:r w:rsidRPr="00AE00F1">
              <w:rPr>
                <w:rFonts w:ascii="Raleway" w:hAnsi="Raleway" w:cstheme="minorHAnsi"/>
                <w:b/>
                <w:bCs/>
                <w:color w:val="053A4B"/>
                <w:sz w:val="28"/>
                <w:szCs w:val="28"/>
              </w:rPr>
              <w:t>Person Specification</w:t>
            </w:r>
          </w:p>
          <w:p w14:paraId="397A7E8F" w14:textId="77777777" w:rsidR="007130B4" w:rsidRPr="00947347" w:rsidRDefault="007130B4" w:rsidP="00C360FF">
            <w:pPr>
              <w:spacing w:line="276" w:lineRule="auto"/>
              <w:jc w:val="center"/>
              <w:rPr>
                <w:rFonts w:ascii="Raleway" w:hAnsi="Raleway" w:cstheme="minorHAnsi"/>
                <w:b/>
                <w:bCs/>
                <w:color w:val="053A4B"/>
                <w:sz w:val="24"/>
                <w:szCs w:val="24"/>
              </w:rPr>
            </w:pPr>
          </w:p>
        </w:tc>
      </w:tr>
      <w:tr w:rsidR="007130B4" w:rsidRPr="00947347" w14:paraId="1647F1AE" w14:textId="77777777" w:rsidTr="00E46A31">
        <w:tc>
          <w:tcPr>
            <w:tcW w:w="1806" w:type="dxa"/>
          </w:tcPr>
          <w:p w14:paraId="1C36F445" w14:textId="77777777" w:rsidR="007130B4" w:rsidRDefault="007130B4" w:rsidP="00C360FF">
            <w:pPr>
              <w:spacing w:line="276" w:lineRule="auto"/>
              <w:rPr>
                <w:rFonts w:ascii="Raleway" w:hAnsi="Raleway" w:cstheme="minorHAnsi"/>
                <w:b/>
                <w:bCs/>
                <w:color w:val="053A4B"/>
                <w:sz w:val="24"/>
                <w:szCs w:val="24"/>
              </w:rPr>
            </w:pPr>
          </w:p>
          <w:p w14:paraId="0345B118" w14:textId="77777777" w:rsidR="007130B4" w:rsidRPr="00947347" w:rsidRDefault="007130B4" w:rsidP="00C360FF">
            <w:pPr>
              <w:spacing w:line="276" w:lineRule="auto"/>
              <w:rPr>
                <w:rFonts w:ascii="Raleway" w:hAnsi="Raleway" w:cstheme="minorHAnsi"/>
                <w:b/>
                <w:bCs/>
                <w:color w:val="053A4B"/>
                <w:sz w:val="24"/>
                <w:szCs w:val="24"/>
              </w:rPr>
            </w:pPr>
            <w:r w:rsidRPr="00947347">
              <w:rPr>
                <w:rFonts w:ascii="Raleway" w:hAnsi="Raleway" w:cstheme="minorHAnsi"/>
                <w:b/>
                <w:bCs/>
                <w:color w:val="053A4B"/>
                <w:sz w:val="24"/>
                <w:szCs w:val="24"/>
              </w:rPr>
              <w:t xml:space="preserve">Education &amp; Qualifications </w:t>
            </w:r>
          </w:p>
        </w:tc>
        <w:tc>
          <w:tcPr>
            <w:tcW w:w="7210" w:type="dxa"/>
          </w:tcPr>
          <w:p w14:paraId="23A797C6" w14:textId="77777777" w:rsidR="007130B4" w:rsidRDefault="007130B4" w:rsidP="00C360FF">
            <w:pPr>
              <w:spacing w:line="276" w:lineRule="auto"/>
              <w:rPr>
                <w:rFonts w:ascii="Raleway" w:hAnsi="Raleway" w:cstheme="minorHAnsi"/>
                <w:b/>
                <w:bCs/>
                <w:color w:val="053A4B"/>
                <w:sz w:val="24"/>
                <w:szCs w:val="24"/>
              </w:rPr>
            </w:pPr>
          </w:p>
          <w:p w14:paraId="6F76474B" w14:textId="77777777" w:rsidR="007130B4" w:rsidRPr="003B593D" w:rsidRDefault="007130B4" w:rsidP="00C360FF">
            <w:pPr>
              <w:spacing w:line="276" w:lineRule="auto"/>
              <w:rPr>
                <w:rFonts w:ascii="Raleway" w:hAnsi="Raleway" w:cstheme="minorHAnsi"/>
                <w:b/>
                <w:bCs/>
                <w:color w:val="053A4B"/>
                <w:sz w:val="24"/>
                <w:szCs w:val="24"/>
              </w:rPr>
            </w:pPr>
            <w:r w:rsidRPr="00786367">
              <w:rPr>
                <w:rFonts w:ascii="Raleway" w:hAnsi="Raleway" w:cstheme="minorHAnsi"/>
                <w:b/>
                <w:bCs/>
                <w:color w:val="053A4B"/>
                <w:sz w:val="24"/>
                <w:szCs w:val="24"/>
              </w:rPr>
              <w:t>Essential</w:t>
            </w:r>
          </w:p>
          <w:p w14:paraId="2799FA37" w14:textId="77777777" w:rsidR="007130B4" w:rsidRDefault="007130B4" w:rsidP="00C360FF">
            <w:pPr>
              <w:pStyle w:val="ListParagraph"/>
              <w:numPr>
                <w:ilvl w:val="0"/>
                <w:numId w:val="1"/>
              </w:numPr>
              <w:spacing w:line="276" w:lineRule="auto"/>
              <w:rPr>
                <w:rFonts w:ascii="Raleway" w:hAnsi="Raleway" w:cstheme="minorHAnsi"/>
                <w:color w:val="053A4B"/>
                <w:sz w:val="24"/>
                <w:szCs w:val="24"/>
              </w:rPr>
            </w:pPr>
            <w:r w:rsidRPr="00947347">
              <w:rPr>
                <w:rFonts w:ascii="Raleway" w:hAnsi="Raleway" w:cstheme="minorHAnsi"/>
                <w:color w:val="053A4B"/>
                <w:sz w:val="24"/>
                <w:szCs w:val="24"/>
              </w:rPr>
              <w:t>Driving Licence, Business insurance and ability to travel across Norfolk.</w:t>
            </w:r>
          </w:p>
          <w:p w14:paraId="6ACFDA3C" w14:textId="77777777" w:rsidR="00A45B7C" w:rsidRDefault="00A45B7C" w:rsidP="00A45B7C">
            <w:pPr>
              <w:pStyle w:val="ListParagraph"/>
              <w:spacing w:line="276" w:lineRule="auto"/>
              <w:rPr>
                <w:rFonts w:ascii="Raleway" w:hAnsi="Raleway" w:cstheme="minorHAnsi"/>
                <w:color w:val="053A4B"/>
                <w:sz w:val="24"/>
                <w:szCs w:val="24"/>
              </w:rPr>
            </w:pPr>
          </w:p>
          <w:p w14:paraId="5920CE18" w14:textId="77777777" w:rsidR="007130B4" w:rsidRPr="00786367" w:rsidRDefault="007130B4" w:rsidP="00C360FF">
            <w:pPr>
              <w:spacing w:line="276" w:lineRule="auto"/>
              <w:rPr>
                <w:rFonts w:ascii="Raleway" w:hAnsi="Raleway" w:cstheme="minorHAnsi"/>
                <w:b/>
                <w:bCs/>
                <w:color w:val="053A4B"/>
                <w:sz w:val="24"/>
                <w:szCs w:val="24"/>
              </w:rPr>
            </w:pPr>
            <w:r w:rsidRPr="00786367">
              <w:rPr>
                <w:rFonts w:ascii="Raleway" w:hAnsi="Raleway" w:cstheme="minorHAnsi"/>
                <w:b/>
                <w:bCs/>
                <w:color w:val="053A4B"/>
                <w:sz w:val="24"/>
                <w:szCs w:val="24"/>
              </w:rPr>
              <w:t>Desirable</w:t>
            </w:r>
          </w:p>
          <w:p w14:paraId="5A0D1E3F" w14:textId="40691D98" w:rsidR="00732A52" w:rsidRPr="00732A52" w:rsidRDefault="00732A52" w:rsidP="00C360FF">
            <w:pPr>
              <w:pStyle w:val="ListParagraph"/>
              <w:numPr>
                <w:ilvl w:val="0"/>
                <w:numId w:val="1"/>
              </w:numPr>
              <w:spacing w:line="276" w:lineRule="auto"/>
              <w:rPr>
                <w:rFonts w:ascii="Raleway" w:hAnsi="Raleway" w:cs="Arial"/>
                <w:color w:val="053A4B"/>
                <w:sz w:val="24"/>
                <w:szCs w:val="24"/>
              </w:rPr>
            </w:pPr>
            <w:r w:rsidRPr="00732A52">
              <w:rPr>
                <w:rFonts w:ascii="Raleway" w:hAnsi="Raleway" w:cs="Arial"/>
                <w:color w:val="053A4B"/>
                <w:sz w:val="24"/>
                <w:szCs w:val="24"/>
                <w:shd w:val="clear" w:color="auto" w:fill="FFFFFF"/>
              </w:rPr>
              <w:t xml:space="preserve">An accredited IDVA qualification or </w:t>
            </w:r>
            <w:r>
              <w:rPr>
                <w:rFonts w:ascii="Raleway" w:hAnsi="Raleway" w:cs="Arial"/>
                <w:color w:val="053A4B"/>
                <w:sz w:val="24"/>
                <w:szCs w:val="24"/>
                <w:shd w:val="clear" w:color="auto" w:fill="FFFFFF"/>
              </w:rPr>
              <w:t xml:space="preserve">willingness to </w:t>
            </w:r>
            <w:r w:rsidRPr="00732A52">
              <w:rPr>
                <w:rFonts w:ascii="Raleway" w:hAnsi="Raleway" w:cs="Arial"/>
                <w:color w:val="053A4B"/>
                <w:sz w:val="24"/>
                <w:szCs w:val="24"/>
                <w:shd w:val="clear" w:color="auto" w:fill="FFFFFF"/>
              </w:rPr>
              <w:t>work towards one</w:t>
            </w:r>
            <w:r>
              <w:rPr>
                <w:rFonts w:ascii="Raleway" w:hAnsi="Raleway" w:cs="Arial"/>
                <w:color w:val="053A4B"/>
                <w:sz w:val="24"/>
                <w:szCs w:val="24"/>
                <w:shd w:val="clear" w:color="auto" w:fill="FFFFFF"/>
              </w:rPr>
              <w:t>, as training will be provided</w:t>
            </w:r>
            <w:r w:rsidR="00903BB4">
              <w:rPr>
                <w:rFonts w:ascii="Raleway" w:hAnsi="Raleway" w:cs="Arial"/>
                <w:color w:val="053A4B"/>
                <w:sz w:val="24"/>
                <w:szCs w:val="24"/>
                <w:shd w:val="clear" w:color="auto" w:fill="FFFFFF"/>
              </w:rPr>
              <w:t xml:space="preserve"> commensurate with the post</w:t>
            </w:r>
            <w:r w:rsidRPr="00732A52">
              <w:rPr>
                <w:rFonts w:ascii="Raleway" w:hAnsi="Raleway" w:cs="Arial"/>
                <w:color w:val="053A4B"/>
                <w:sz w:val="24"/>
                <w:szCs w:val="24"/>
                <w:shd w:val="clear" w:color="auto" w:fill="FFFFFF"/>
              </w:rPr>
              <w:t>.</w:t>
            </w:r>
          </w:p>
          <w:p w14:paraId="49352136" w14:textId="77777777" w:rsidR="007130B4" w:rsidRPr="00947347" w:rsidRDefault="007130B4" w:rsidP="00C360FF">
            <w:pPr>
              <w:pStyle w:val="ListParagraph"/>
              <w:spacing w:line="276" w:lineRule="auto"/>
              <w:rPr>
                <w:rFonts w:ascii="Raleway" w:hAnsi="Raleway" w:cstheme="minorHAnsi"/>
                <w:color w:val="053A4B"/>
                <w:sz w:val="24"/>
                <w:szCs w:val="24"/>
              </w:rPr>
            </w:pPr>
          </w:p>
        </w:tc>
      </w:tr>
      <w:tr w:rsidR="007130B4" w:rsidRPr="00947347" w14:paraId="0C830F06" w14:textId="77777777" w:rsidTr="00E46A31">
        <w:tc>
          <w:tcPr>
            <w:tcW w:w="1806" w:type="dxa"/>
          </w:tcPr>
          <w:p w14:paraId="679A0B7E" w14:textId="77777777" w:rsidR="00AE00F1" w:rsidRDefault="00AE00F1" w:rsidP="00C360FF">
            <w:pPr>
              <w:spacing w:line="276" w:lineRule="auto"/>
              <w:rPr>
                <w:rFonts w:ascii="Raleway" w:hAnsi="Raleway" w:cstheme="minorHAnsi"/>
                <w:b/>
                <w:bCs/>
                <w:color w:val="053A4B"/>
                <w:sz w:val="24"/>
                <w:szCs w:val="24"/>
              </w:rPr>
            </w:pPr>
          </w:p>
          <w:p w14:paraId="610F6A9D" w14:textId="69FB452F" w:rsidR="007130B4" w:rsidRPr="00947347" w:rsidRDefault="007130B4" w:rsidP="00C360FF">
            <w:pPr>
              <w:spacing w:line="276" w:lineRule="auto"/>
              <w:rPr>
                <w:rFonts w:ascii="Raleway" w:hAnsi="Raleway" w:cstheme="minorHAnsi"/>
                <w:b/>
                <w:bCs/>
                <w:color w:val="053A4B"/>
                <w:sz w:val="24"/>
                <w:szCs w:val="24"/>
              </w:rPr>
            </w:pPr>
            <w:r w:rsidRPr="00947347">
              <w:rPr>
                <w:rFonts w:ascii="Raleway" w:hAnsi="Raleway" w:cstheme="minorHAnsi"/>
                <w:b/>
                <w:bCs/>
                <w:color w:val="053A4B"/>
                <w:sz w:val="24"/>
                <w:szCs w:val="24"/>
              </w:rPr>
              <w:t xml:space="preserve">Experience </w:t>
            </w:r>
          </w:p>
        </w:tc>
        <w:tc>
          <w:tcPr>
            <w:tcW w:w="7210" w:type="dxa"/>
          </w:tcPr>
          <w:p w14:paraId="7311841C" w14:textId="77777777" w:rsidR="00AE00F1" w:rsidRDefault="00AE00F1" w:rsidP="00C360FF">
            <w:pPr>
              <w:spacing w:line="276" w:lineRule="auto"/>
              <w:rPr>
                <w:rStyle w:val="normaltextrun"/>
                <w:rFonts w:ascii="Raleway" w:hAnsi="Raleway" w:cstheme="minorHAnsi"/>
                <w:b/>
                <w:bCs/>
                <w:color w:val="053A4B"/>
                <w:sz w:val="24"/>
                <w:szCs w:val="24"/>
              </w:rPr>
            </w:pPr>
          </w:p>
          <w:p w14:paraId="2779F10A" w14:textId="1BB7BE70" w:rsidR="007130B4" w:rsidRPr="006113AA" w:rsidRDefault="007130B4" w:rsidP="00C360FF">
            <w:pPr>
              <w:spacing w:line="276" w:lineRule="auto"/>
              <w:rPr>
                <w:rStyle w:val="normaltextrun"/>
                <w:rFonts w:ascii="Raleway" w:hAnsi="Raleway" w:cstheme="minorHAnsi"/>
                <w:b/>
                <w:bCs/>
                <w:color w:val="053A4B"/>
                <w:sz w:val="24"/>
                <w:szCs w:val="24"/>
              </w:rPr>
            </w:pPr>
            <w:r w:rsidRPr="006113AA">
              <w:rPr>
                <w:rStyle w:val="normaltextrun"/>
                <w:rFonts w:ascii="Raleway" w:hAnsi="Raleway" w:cstheme="minorHAnsi"/>
                <w:b/>
                <w:bCs/>
                <w:color w:val="053A4B"/>
                <w:sz w:val="24"/>
                <w:szCs w:val="24"/>
              </w:rPr>
              <w:t>Essential</w:t>
            </w:r>
          </w:p>
          <w:p w14:paraId="0C20C49C" w14:textId="57B0D3FB" w:rsidR="007130B4" w:rsidRPr="00D66787" w:rsidRDefault="007130B4" w:rsidP="00C360FF">
            <w:pPr>
              <w:pStyle w:val="ListParagraph"/>
              <w:numPr>
                <w:ilvl w:val="0"/>
                <w:numId w:val="7"/>
              </w:numPr>
              <w:spacing w:line="276" w:lineRule="auto"/>
              <w:rPr>
                <w:rStyle w:val="normaltextrun"/>
                <w:rFonts w:ascii="Raleway" w:hAnsi="Raleway" w:cstheme="minorHAnsi"/>
                <w:color w:val="053A4B"/>
                <w:sz w:val="24"/>
                <w:szCs w:val="24"/>
              </w:rPr>
            </w:pPr>
            <w:r w:rsidRPr="00D66787">
              <w:rPr>
                <w:rStyle w:val="normaltextrun"/>
                <w:rFonts w:ascii="Raleway" w:hAnsi="Raleway" w:cstheme="minorHAnsi"/>
                <w:color w:val="053A4B"/>
                <w:sz w:val="24"/>
                <w:szCs w:val="24"/>
                <w:shd w:val="clear" w:color="auto" w:fill="FFFFFF"/>
                <w:lang w:val="en-US"/>
              </w:rPr>
              <w:t>Experience of working in a voluntary or statutory agency for a minimum of two years with vulnerable people.</w:t>
            </w:r>
          </w:p>
          <w:p w14:paraId="15DDA851" w14:textId="2E802481" w:rsidR="007130B4" w:rsidRPr="00D0437D" w:rsidRDefault="007130B4" w:rsidP="00C360FF">
            <w:pPr>
              <w:pStyle w:val="ListParagraph"/>
              <w:numPr>
                <w:ilvl w:val="0"/>
                <w:numId w:val="2"/>
              </w:numPr>
              <w:spacing w:line="276" w:lineRule="auto"/>
              <w:rPr>
                <w:rStyle w:val="normaltextrun"/>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lang w:val="en-US"/>
              </w:rPr>
              <w:t xml:space="preserve">Experience of advocating for </w:t>
            </w:r>
            <w:r w:rsidR="00AE00F1">
              <w:rPr>
                <w:rStyle w:val="normaltextrun"/>
                <w:rFonts w:ascii="Raleway" w:hAnsi="Raleway" w:cstheme="minorHAnsi"/>
                <w:color w:val="053A4B"/>
                <w:sz w:val="24"/>
                <w:szCs w:val="24"/>
                <w:shd w:val="clear" w:color="auto" w:fill="FFFFFF"/>
                <w:lang w:val="en-US"/>
              </w:rPr>
              <w:t>vulnerable people to achieve positive outcomes.</w:t>
            </w:r>
          </w:p>
          <w:p w14:paraId="3A535D78" w14:textId="41CF2390" w:rsidR="00D0437D" w:rsidRDefault="00D0437D" w:rsidP="00C360FF">
            <w:pPr>
              <w:pStyle w:val="ListParagraph"/>
              <w:numPr>
                <w:ilvl w:val="0"/>
                <w:numId w:val="2"/>
              </w:numPr>
              <w:spacing w:line="276" w:lineRule="auto"/>
              <w:rPr>
                <w:rStyle w:val="normaltextrun"/>
                <w:rFonts w:ascii="Raleway" w:hAnsi="Raleway" w:cstheme="minorHAnsi"/>
                <w:color w:val="053A4B"/>
                <w:sz w:val="24"/>
                <w:szCs w:val="24"/>
                <w:shd w:val="clear" w:color="auto" w:fill="FFFFFF"/>
              </w:rPr>
            </w:pPr>
            <w:r w:rsidRPr="00C7315B">
              <w:rPr>
                <w:rStyle w:val="normaltextrun"/>
                <w:rFonts w:ascii="Raleway" w:hAnsi="Raleway" w:cstheme="minorHAnsi"/>
                <w:color w:val="053A4B"/>
                <w:sz w:val="24"/>
                <w:szCs w:val="24"/>
                <w:shd w:val="clear" w:color="auto" w:fill="FFFFFF"/>
              </w:rPr>
              <w:t xml:space="preserve">A good understanding of common experiences and needs of vulnerable people including the specific barriers to disclosure of domestic abuse for </w:t>
            </w:r>
            <w:r w:rsidR="006B36B9">
              <w:rPr>
                <w:rStyle w:val="normaltextrun"/>
                <w:rFonts w:ascii="Raleway" w:hAnsi="Raleway" w:cstheme="minorHAnsi"/>
                <w:color w:val="053A4B"/>
                <w:sz w:val="24"/>
                <w:szCs w:val="24"/>
                <w:shd w:val="clear" w:color="auto" w:fill="FFFFFF"/>
              </w:rPr>
              <w:t>women who</w:t>
            </w:r>
            <w:r w:rsidR="002802E0">
              <w:rPr>
                <w:rStyle w:val="normaltextrun"/>
                <w:rFonts w:ascii="Raleway" w:hAnsi="Raleway" w:cstheme="minorHAnsi"/>
                <w:color w:val="053A4B"/>
                <w:sz w:val="24"/>
                <w:szCs w:val="24"/>
                <w:shd w:val="clear" w:color="auto" w:fill="FFFFFF"/>
              </w:rPr>
              <w:t xml:space="preserve"> have unmet needs</w:t>
            </w:r>
            <w:r w:rsidR="006B36B9">
              <w:rPr>
                <w:rStyle w:val="normaltextrun"/>
                <w:rFonts w:ascii="Raleway" w:hAnsi="Raleway" w:cstheme="minorHAnsi"/>
                <w:color w:val="053A4B"/>
                <w:sz w:val="24"/>
                <w:szCs w:val="24"/>
                <w:shd w:val="clear" w:color="auto" w:fill="FFFFFF"/>
              </w:rPr>
              <w:t xml:space="preserve"> and do not engage with traditional referral pathways.</w:t>
            </w:r>
          </w:p>
          <w:p w14:paraId="10019E90" w14:textId="77777777" w:rsidR="00FF3CCF" w:rsidRPr="00C7315B" w:rsidRDefault="00FF3CCF" w:rsidP="00C360FF">
            <w:pPr>
              <w:pStyle w:val="ListParagraph"/>
              <w:numPr>
                <w:ilvl w:val="0"/>
                <w:numId w:val="2"/>
              </w:numPr>
              <w:spacing w:line="276" w:lineRule="auto"/>
              <w:rPr>
                <w:rStyle w:val="normaltextrun"/>
                <w:rFonts w:ascii="Raleway" w:hAnsi="Raleway" w:cstheme="minorHAnsi"/>
                <w:color w:val="053A4B"/>
                <w:sz w:val="24"/>
                <w:szCs w:val="24"/>
                <w:shd w:val="clear" w:color="auto" w:fill="FFFFFF"/>
              </w:rPr>
            </w:pPr>
            <w:r w:rsidRPr="00C7315B">
              <w:rPr>
                <w:rStyle w:val="normaltextrun"/>
                <w:rFonts w:ascii="Raleway" w:hAnsi="Raleway" w:cstheme="minorHAnsi"/>
                <w:color w:val="053A4B"/>
                <w:sz w:val="24"/>
                <w:szCs w:val="24"/>
                <w:shd w:val="clear" w:color="auto" w:fill="FFFFFF"/>
              </w:rPr>
              <w:t>A good understanding of domestic abuse including the impact of domestic abuse on vulnerable service users and their children.</w:t>
            </w:r>
          </w:p>
          <w:p w14:paraId="126AAF1F" w14:textId="77777777" w:rsidR="00DB2652" w:rsidRDefault="00DB2652" w:rsidP="00C360FF">
            <w:pPr>
              <w:spacing w:line="276" w:lineRule="auto"/>
              <w:rPr>
                <w:rStyle w:val="normaltextrun"/>
                <w:rFonts w:ascii="Raleway" w:hAnsi="Raleway" w:cstheme="minorHAnsi"/>
                <w:b/>
                <w:bCs/>
                <w:color w:val="053A4B"/>
                <w:sz w:val="24"/>
                <w:szCs w:val="24"/>
              </w:rPr>
            </w:pPr>
          </w:p>
          <w:p w14:paraId="738EE3B2" w14:textId="47228590" w:rsidR="007130B4" w:rsidRPr="006113AA" w:rsidRDefault="007130B4" w:rsidP="00C360FF">
            <w:pPr>
              <w:spacing w:line="276" w:lineRule="auto"/>
              <w:rPr>
                <w:rStyle w:val="normaltextrun"/>
                <w:rFonts w:ascii="Raleway" w:hAnsi="Raleway" w:cstheme="minorHAnsi"/>
                <w:b/>
                <w:bCs/>
                <w:color w:val="053A4B"/>
                <w:sz w:val="24"/>
                <w:szCs w:val="24"/>
              </w:rPr>
            </w:pPr>
            <w:r w:rsidRPr="006113AA">
              <w:rPr>
                <w:rStyle w:val="normaltextrun"/>
                <w:rFonts w:ascii="Raleway" w:hAnsi="Raleway" w:cstheme="minorHAnsi"/>
                <w:b/>
                <w:bCs/>
                <w:color w:val="053A4B"/>
                <w:sz w:val="24"/>
                <w:szCs w:val="24"/>
              </w:rPr>
              <w:t>Desirable</w:t>
            </w:r>
          </w:p>
          <w:p w14:paraId="4BC20D50" w14:textId="77777777" w:rsidR="007130B4" w:rsidRPr="00947347" w:rsidRDefault="007130B4" w:rsidP="00C360FF">
            <w:pPr>
              <w:pStyle w:val="ListParagraph"/>
              <w:numPr>
                <w:ilvl w:val="0"/>
                <w:numId w:val="2"/>
              </w:numPr>
              <w:spacing w:line="276" w:lineRule="auto"/>
              <w:rPr>
                <w:rStyle w:val="normaltextrun"/>
                <w:rFonts w:ascii="Raleway" w:hAnsi="Raleway" w:cstheme="minorHAnsi"/>
                <w:color w:val="053A4B"/>
                <w:sz w:val="24"/>
                <w:szCs w:val="24"/>
              </w:rPr>
            </w:pPr>
            <w:r w:rsidRPr="00947347">
              <w:rPr>
                <w:rStyle w:val="normaltextrun"/>
                <w:rFonts w:ascii="Raleway" w:hAnsi="Raleway" w:cstheme="minorHAnsi"/>
                <w:color w:val="053A4B"/>
                <w:sz w:val="24"/>
                <w:szCs w:val="24"/>
              </w:rPr>
              <w:t>Experience of using risk assessment tools for victims of domestic abuse.</w:t>
            </w:r>
          </w:p>
          <w:p w14:paraId="2619F2D0" w14:textId="1C4CCA55" w:rsidR="00D0437D" w:rsidRPr="00745CAA" w:rsidRDefault="007130B4" w:rsidP="00D352A6">
            <w:pPr>
              <w:pStyle w:val="ListParagraph"/>
              <w:numPr>
                <w:ilvl w:val="0"/>
                <w:numId w:val="2"/>
              </w:numPr>
              <w:spacing w:line="276" w:lineRule="auto"/>
              <w:rPr>
                <w:rStyle w:val="eop"/>
                <w:rFonts w:ascii="Raleway" w:hAnsi="Raleway" w:cstheme="minorHAnsi"/>
                <w:color w:val="053A4B"/>
                <w:sz w:val="24"/>
                <w:szCs w:val="24"/>
              </w:rPr>
            </w:pPr>
            <w:r w:rsidRPr="00745CAA">
              <w:rPr>
                <w:rStyle w:val="normaltextrun"/>
                <w:rFonts w:ascii="Raleway" w:hAnsi="Raleway" w:cstheme="minorHAnsi"/>
                <w:color w:val="053A4B"/>
                <w:sz w:val="24"/>
                <w:szCs w:val="24"/>
              </w:rPr>
              <w:t>Experience of delivering talks and presentations</w:t>
            </w:r>
            <w:r w:rsidR="00745CAA">
              <w:rPr>
                <w:rStyle w:val="normaltextrun"/>
                <w:rFonts w:ascii="Raleway" w:hAnsi="Raleway" w:cstheme="minorHAnsi"/>
                <w:color w:val="053A4B"/>
                <w:sz w:val="24"/>
                <w:szCs w:val="24"/>
              </w:rPr>
              <w:t>.</w:t>
            </w:r>
          </w:p>
          <w:p w14:paraId="0465E4D8" w14:textId="77777777" w:rsidR="00AA25E0" w:rsidRDefault="00AA25E0" w:rsidP="00C360FF">
            <w:pPr>
              <w:pStyle w:val="ListParagraph"/>
              <w:spacing w:line="276" w:lineRule="auto"/>
              <w:rPr>
                <w:rStyle w:val="eop"/>
              </w:rPr>
            </w:pPr>
          </w:p>
          <w:p w14:paraId="70C9E5D5" w14:textId="77777777" w:rsidR="007130B4" w:rsidRPr="006B36B9" w:rsidRDefault="007130B4" w:rsidP="006B36B9">
            <w:pPr>
              <w:spacing w:line="276" w:lineRule="auto"/>
              <w:rPr>
                <w:rFonts w:ascii="Raleway" w:hAnsi="Raleway" w:cstheme="minorHAnsi"/>
                <w:color w:val="053A4B"/>
                <w:sz w:val="24"/>
                <w:szCs w:val="24"/>
              </w:rPr>
            </w:pPr>
          </w:p>
        </w:tc>
      </w:tr>
      <w:tr w:rsidR="007130B4" w:rsidRPr="00947347" w14:paraId="270C7ABF" w14:textId="77777777" w:rsidTr="00E46A31">
        <w:tc>
          <w:tcPr>
            <w:tcW w:w="1806" w:type="dxa"/>
          </w:tcPr>
          <w:p w14:paraId="1AE4095C" w14:textId="77777777" w:rsidR="007130B4" w:rsidRDefault="007130B4" w:rsidP="00C360FF">
            <w:pPr>
              <w:spacing w:line="276" w:lineRule="auto"/>
              <w:rPr>
                <w:rFonts w:ascii="Raleway" w:hAnsi="Raleway" w:cstheme="minorHAnsi"/>
                <w:b/>
                <w:bCs/>
                <w:color w:val="053A4B"/>
                <w:sz w:val="24"/>
                <w:szCs w:val="24"/>
              </w:rPr>
            </w:pPr>
          </w:p>
          <w:p w14:paraId="3947E065" w14:textId="77777777" w:rsidR="007130B4" w:rsidRPr="00947347" w:rsidRDefault="007130B4" w:rsidP="00C360FF">
            <w:pPr>
              <w:spacing w:line="276" w:lineRule="auto"/>
              <w:rPr>
                <w:rFonts w:ascii="Raleway" w:hAnsi="Raleway" w:cstheme="minorHAnsi"/>
                <w:b/>
                <w:bCs/>
                <w:color w:val="053A4B"/>
                <w:sz w:val="24"/>
                <w:szCs w:val="24"/>
              </w:rPr>
            </w:pPr>
            <w:r w:rsidRPr="00947347">
              <w:rPr>
                <w:rFonts w:ascii="Raleway" w:hAnsi="Raleway" w:cstheme="minorHAnsi"/>
                <w:b/>
                <w:bCs/>
                <w:color w:val="053A4B"/>
                <w:sz w:val="24"/>
                <w:szCs w:val="24"/>
              </w:rPr>
              <w:t xml:space="preserve">Knowledge &amp; Skills </w:t>
            </w:r>
          </w:p>
        </w:tc>
        <w:tc>
          <w:tcPr>
            <w:tcW w:w="7210" w:type="dxa"/>
          </w:tcPr>
          <w:p w14:paraId="15785198" w14:textId="77777777" w:rsidR="007130B4" w:rsidRDefault="007130B4" w:rsidP="00C360FF">
            <w:pPr>
              <w:spacing w:line="276" w:lineRule="auto"/>
              <w:rPr>
                <w:rStyle w:val="normaltextrun"/>
                <w:rFonts w:ascii="Raleway" w:hAnsi="Raleway" w:cstheme="minorHAnsi"/>
                <w:b/>
                <w:bCs/>
                <w:color w:val="053A4B"/>
                <w:sz w:val="24"/>
                <w:szCs w:val="24"/>
                <w:shd w:val="clear" w:color="auto" w:fill="FFFFFF"/>
              </w:rPr>
            </w:pPr>
          </w:p>
          <w:p w14:paraId="43DEF1F6" w14:textId="77777777" w:rsidR="007130B4" w:rsidRPr="006113AA" w:rsidRDefault="007130B4" w:rsidP="00C360FF">
            <w:pPr>
              <w:spacing w:line="276" w:lineRule="auto"/>
              <w:rPr>
                <w:rStyle w:val="normaltextrun"/>
                <w:rFonts w:ascii="Raleway" w:hAnsi="Raleway" w:cstheme="minorHAnsi"/>
                <w:b/>
                <w:bCs/>
                <w:color w:val="053A4B"/>
                <w:sz w:val="24"/>
                <w:szCs w:val="24"/>
                <w:shd w:val="clear" w:color="auto" w:fill="FFFFFF"/>
              </w:rPr>
            </w:pPr>
            <w:r w:rsidRPr="006113AA">
              <w:rPr>
                <w:rStyle w:val="normaltextrun"/>
                <w:rFonts w:ascii="Raleway" w:hAnsi="Raleway" w:cstheme="minorHAnsi"/>
                <w:b/>
                <w:bCs/>
                <w:color w:val="053A4B"/>
                <w:sz w:val="24"/>
                <w:szCs w:val="24"/>
                <w:shd w:val="clear" w:color="auto" w:fill="FFFFFF"/>
              </w:rPr>
              <w:t>Essential</w:t>
            </w:r>
          </w:p>
          <w:p w14:paraId="5AF5379E" w14:textId="77777777" w:rsidR="007130B4" w:rsidRPr="00D0437D" w:rsidRDefault="007130B4" w:rsidP="00C360FF">
            <w:pPr>
              <w:pStyle w:val="ListParagraph"/>
              <w:numPr>
                <w:ilvl w:val="0"/>
                <w:numId w:val="2"/>
              </w:numPr>
              <w:spacing w:line="276" w:lineRule="auto"/>
              <w:rPr>
                <w:rStyle w:val="normaltextrun"/>
                <w:rFonts w:ascii="Raleway" w:hAnsi="Raleway" w:cstheme="minorHAnsi"/>
                <w:color w:val="053A4B"/>
                <w:sz w:val="24"/>
                <w:szCs w:val="24"/>
                <w:shd w:val="clear" w:color="auto" w:fill="FFFFFF"/>
              </w:rPr>
            </w:pPr>
            <w:r w:rsidRPr="00947347">
              <w:rPr>
                <w:rStyle w:val="normaltextrun"/>
                <w:rFonts w:ascii="Raleway" w:hAnsi="Raleway" w:cstheme="minorHAnsi"/>
                <w:color w:val="053A4B"/>
                <w:sz w:val="24"/>
                <w:szCs w:val="24"/>
                <w:shd w:val="clear" w:color="auto" w:fill="FFFFFF"/>
              </w:rPr>
              <w:t>Knowledge of legislation around safeguarding vulnerable adults and children.</w:t>
            </w:r>
            <w:r w:rsidRPr="00947347">
              <w:rPr>
                <w:rStyle w:val="normaltextrun"/>
                <w:rFonts w:ascii="Raleway" w:hAnsi="Raleway" w:cstheme="minorHAnsi"/>
                <w:color w:val="053A4B"/>
                <w:sz w:val="24"/>
                <w:szCs w:val="24"/>
              </w:rPr>
              <w:t> </w:t>
            </w:r>
          </w:p>
          <w:p w14:paraId="32A30076" w14:textId="357799B5" w:rsidR="00D0437D" w:rsidRPr="00D0437D" w:rsidRDefault="00D0437D" w:rsidP="00C360FF">
            <w:pPr>
              <w:pStyle w:val="ListParagraph"/>
              <w:numPr>
                <w:ilvl w:val="0"/>
                <w:numId w:val="2"/>
              </w:numPr>
              <w:spacing w:line="276" w:lineRule="auto"/>
              <w:rPr>
                <w:rStyle w:val="normaltextrun"/>
                <w:rFonts w:ascii="Raleway" w:hAnsi="Raleway" w:cstheme="minorHAnsi"/>
                <w:color w:val="053A4B"/>
                <w:sz w:val="24"/>
                <w:szCs w:val="24"/>
                <w:shd w:val="clear" w:color="auto" w:fill="FFFFFF"/>
              </w:rPr>
            </w:pPr>
            <w:r w:rsidRPr="00C7315B">
              <w:rPr>
                <w:rStyle w:val="normaltextrun"/>
                <w:rFonts w:ascii="Raleway" w:hAnsi="Raleway" w:cstheme="minorHAnsi"/>
                <w:color w:val="053A4B"/>
                <w:sz w:val="24"/>
                <w:szCs w:val="24"/>
                <w:shd w:val="clear" w:color="auto" w:fill="FFFFFF"/>
              </w:rPr>
              <w:t>Understand and be committed to equal opportunities and diversity issues in policy and practice.</w:t>
            </w:r>
          </w:p>
          <w:p w14:paraId="0C638CA8" w14:textId="77777777" w:rsidR="007130B4" w:rsidRPr="00947347" w:rsidRDefault="007130B4" w:rsidP="00C360FF">
            <w:pPr>
              <w:pStyle w:val="ListParagraph"/>
              <w:numPr>
                <w:ilvl w:val="0"/>
                <w:numId w:val="2"/>
              </w:numPr>
              <w:spacing w:line="276" w:lineRule="auto"/>
              <w:rPr>
                <w:rStyle w:val="normaltextrun"/>
                <w:rFonts w:ascii="Raleway" w:hAnsi="Raleway" w:cstheme="minorHAnsi"/>
                <w:color w:val="053A4B"/>
                <w:sz w:val="24"/>
                <w:szCs w:val="24"/>
                <w:shd w:val="clear" w:color="auto" w:fill="FFFFFF"/>
              </w:rPr>
            </w:pPr>
            <w:r w:rsidRPr="00947347">
              <w:rPr>
                <w:rStyle w:val="normaltextrun"/>
                <w:rFonts w:ascii="Raleway" w:hAnsi="Raleway" w:cstheme="minorHAnsi"/>
                <w:color w:val="053A4B"/>
                <w:sz w:val="24"/>
                <w:szCs w:val="24"/>
                <w:shd w:val="clear" w:color="auto" w:fill="FFFFFF"/>
              </w:rPr>
              <w:t xml:space="preserve">Excellent written and verbal communication skills, engaging with service users, colleagues, and partners. </w:t>
            </w:r>
          </w:p>
          <w:p w14:paraId="6217BDDB" w14:textId="77777777" w:rsidR="007130B4" w:rsidRPr="00947347" w:rsidRDefault="007130B4" w:rsidP="00C360FF">
            <w:pPr>
              <w:pStyle w:val="ListParagraph"/>
              <w:numPr>
                <w:ilvl w:val="0"/>
                <w:numId w:val="2"/>
              </w:numPr>
              <w:spacing w:line="276" w:lineRule="auto"/>
              <w:rPr>
                <w:rStyle w:val="normaltextrun"/>
                <w:rFonts w:ascii="Raleway" w:hAnsi="Raleway" w:cstheme="minorHAnsi"/>
                <w:color w:val="053A4B"/>
                <w:sz w:val="24"/>
                <w:szCs w:val="24"/>
                <w:shd w:val="clear" w:color="auto" w:fill="FFFFFF"/>
              </w:rPr>
            </w:pPr>
            <w:r w:rsidRPr="00947347">
              <w:rPr>
                <w:rStyle w:val="normaltextrun"/>
                <w:rFonts w:ascii="Raleway" w:hAnsi="Raleway" w:cstheme="minorHAnsi"/>
                <w:color w:val="053A4B"/>
                <w:sz w:val="24"/>
                <w:szCs w:val="24"/>
                <w:shd w:val="clear" w:color="auto" w:fill="FFFFFF"/>
              </w:rPr>
              <w:t xml:space="preserve">IT skills including use of Microsoft Office, Teams, case management systems, and databases. </w:t>
            </w:r>
          </w:p>
          <w:p w14:paraId="43DB5692" w14:textId="77777777" w:rsidR="007130B4" w:rsidRPr="00947347" w:rsidRDefault="007130B4" w:rsidP="00C360FF">
            <w:pPr>
              <w:pStyle w:val="ListParagraph"/>
              <w:numPr>
                <w:ilvl w:val="0"/>
                <w:numId w:val="2"/>
              </w:numPr>
              <w:spacing w:line="276" w:lineRule="auto"/>
              <w:rPr>
                <w:rStyle w:val="normaltextrun"/>
                <w:rFonts w:ascii="Raleway" w:hAnsi="Raleway" w:cstheme="minorHAnsi"/>
                <w:color w:val="053A4B"/>
                <w:sz w:val="24"/>
                <w:szCs w:val="24"/>
                <w:shd w:val="clear" w:color="auto" w:fill="FFFFFF"/>
              </w:rPr>
            </w:pPr>
            <w:r w:rsidRPr="00947347">
              <w:rPr>
                <w:rStyle w:val="normaltextrun"/>
                <w:rFonts w:ascii="Raleway" w:hAnsi="Raleway" w:cstheme="minorHAnsi"/>
                <w:color w:val="053A4B"/>
                <w:sz w:val="24"/>
                <w:szCs w:val="24"/>
                <w:shd w:val="clear" w:color="auto" w:fill="FFFFFF"/>
              </w:rPr>
              <w:t xml:space="preserve">Inquisitive and problem solving. A commitment to seeking new ways of working to achieve positive outcomes. </w:t>
            </w:r>
          </w:p>
          <w:p w14:paraId="5094FAFA" w14:textId="77777777" w:rsidR="007130B4" w:rsidRDefault="007130B4" w:rsidP="00C360FF">
            <w:pPr>
              <w:pStyle w:val="ListParagraph"/>
              <w:numPr>
                <w:ilvl w:val="0"/>
                <w:numId w:val="2"/>
              </w:numPr>
              <w:spacing w:line="276" w:lineRule="auto"/>
              <w:rPr>
                <w:rStyle w:val="normaltextrun"/>
                <w:rFonts w:ascii="Raleway" w:hAnsi="Raleway" w:cstheme="minorHAnsi"/>
                <w:color w:val="053A4B"/>
                <w:sz w:val="24"/>
                <w:szCs w:val="24"/>
                <w:shd w:val="clear" w:color="auto" w:fill="FFFFFF"/>
              </w:rPr>
            </w:pPr>
            <w:r w:rsidRPr="00947347">
              <w:rPr>
                <w:rStyle w:val="normaltextrun"/>
                <w:rFonts w:ascii="Raleway" w:hAnsi="Raleway" w:cstheme="minorHAnsi"/>
                <w:color w:val="053A4B"/>
                <w:sz w:val="24"/>
                <w:szCs w:val="24"/>
                <w:shd w:val="clear" w:color="auto" w:fill="FFFFFF"/>
              </w:rPr>
              <w:t>A clear understanding of Data Protection,</w:t>
            </w:r>
            <w:r>
              <w:rPr>
                <w:rStyle w:val="normaltextrun"/>
                <w:rFonts w:ascii="Raleway" w:hAnsi="Raleway" w:cstheme="minorHAnsi"/>
                <w:color w:val="053A4B"/>
                <w:sz w:val="24"/>
                <w:szCs w:val="24"/>
                <w:shd w:val="clear" w:color="auto" w:fill="FFFFFF"/>
              </w:rPr>
              <w:t xml:space="preserve"> GDPR,</w:t>
            </w:r>
            <w:r w:rsidRPr="00947347">
              <w:rPr>
                <w:rStyle w:val="normaltextrun"/>
                <w:rFonts w:ascii="Raleway" w:hAnsi="Raleway" w:cstheme="minorHAnsi"/>
                <w:color w:val="053A4B"/>
                <w:sz w:val="24"/>
                <w:szCs w:val="24"/>
                <w:shd w:val="clear" w:color="auto" w:fill="FFFFFF"/>
              </w:rPr>
              <w:t xml:space="preserve"> confidentiality, and data sharing protocols. </w:t>
            </w:r>
          </w:p>
          <w:p w14:paraId="7E6D1DC9" w14:textId="77777777" w:rsidR="007130B4" w:rsidRDefault="007130B4" w:rsidP="00C360FF">
            <w:pPr>
              <w:spacing w:line="276" w:lineRule="auto"/>
              <w:rPr>
                <w:rStyle w:val="normaltextrun"/>
                <w:rFonts w:ascii="Raleway" w:hAnsi="Raleway" w:cstheme="minorHAnsi"/>
                <w:b/>
                <w:bCs/>
                <w:color w:val="053A4B"/>
                <w:sz w:val="24"/>
                <w:szCs w:val="24"/>
                <w:shd w:val="clear" w:color="auto" w:fill="FFFFFF"/>
              </w:rPr>
            </w:pPr>
          </w:p>
          <w:p w14:paraId="3B1CA779" w14:textId="77777777" w:rsidR="007130B4" w:rsidRPr="00E85EE1" w:rsidRDefault="007130B4" w:rsidP="00C360FF">
            <w:pPr>
              <w:spacing w:line="276" w:lineRule="auto"/>
              <w:rPr>
                <w:rStyle w:val="normaltextrun"/>
                <w:rFonts w:ascii="Raleway" w:hAnsi="Raleway" w:cstheme="minorHAnsi"/>
                <w:b/>
                <w:bCs/>
                <w:color w:val="053A4B"/>
                <w:sz w:val="24"/>
                <w:szCs w:val="24"/>
                <w:shd w:val="clear" w:color="auto" w:fill="FFFFFF"/>
              </w:rPr>
            </w:pPr>
            <w:r w:rsidRPr="00E85EE1">
              <w:rPr>
                <w:rStyle w:val="normaltextrun"/>
                <w:rFonts w:ascii="Raleway" w:hAnsi="Raleway" w:cstheme="minorHAnsi"/>
                <w:b/>
                <w:bCs/>
                <w:color w:val="053A4B"/>
                <w:sz w:val="24"/>
                <w:szCs w:val="24"/>
                <w:shd w:val="clear" w:color="auto" w:fill="FFFFFF"/>
              </w:rPr>
              <w:t>Desirable</w:t>
            </w:r>
          </w:p>
          <w:p w14:paraId="5551A5BF" w14:textId="77777777" w:rsidR="007130B4" w:rsidRPr="00947347" w:rsidRDefault="007130B4" w:rsidP="00C360FF">
            <w:pPr>
              <w:pStyle w:val="ListParagraph"/>
              <w:numPr>
                <w:ilvl w:val="0"/>
                <w:numId w:val="2"/>
              </w:numPr>
              <w:spacing w:line="276" w:lineRule="auto"/>
              <w:rPr>
                <w:rStyle w:val="normaltextrun"/>
                <w:rFonts w:ascii="Raleway" w:hAnsi="Raleway" w:cstheme="minorHAnsi"/>
                <w:color w:val="053A4B"/>
                <w:sz w:val="24"/>
                <w:szCs w:val="24"/>
                <w:shd w:val="clear" w:color="auto" w:fill="FFFFFF"/>
              </w:rPr>
            </w:pPr>
            <w:r w:rsidRPr="00947347">
              <w:rPr>
                <w:rStyle w:val="normaltextrun"/>
                <w:rFonts w:ascii="Raleway" w:hAnsi="Raleway" w:cstheme="minorHAnsi"/>
                <w:color w:val="053A4B"/>
                <w:sz w:val="24"/>
                <w:szCs w:val="24"/>
                <w:shd w:val="clear" w:color="auto" w:fill="FFFFFF"/>
              </w:rPr>
              <w:t>An understanding of a strengths-based and trauma informed approach to support.</w:t>
            </w:r>
            <w:r w:rsidRPr="00947347">
              <w:rPr>
                <w:rStyle w:val="normaltextrun"/>
                <w:rFonts w:ascii="Raleway" w:hAnsi="Raleway" w:cstheme="minorHAnsi"/>
                <w:color w:val="053A4B"/>
                <w:sz w:val="24"/>
                <w:szCs w:val="24"/>
              </w:rPr>
              <w:t> </w:t>
            </w:r>
          </w:p>
          <w:p w14:paraId="38507398" w14:textId="35C97BFC" w:rsidR="007130B4" w:rsidRPr="003614AA" w:rsidRDefault="007130B4" w:rsidP="00C360FF">
            <w:pPr>
              <w:pStyle w:val="ListParagraph"/>
              <w:numPr>
                <w:ilvl w:val="0"/>
                <w:numId w:val="2"/>
              </w:numPr>
              <w:spacing w:line="276" w:lineRule="auto"/>
              <w:rPr>
                <w:rStyle w:val="normaltextrun"/>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rPr>
              <w:t xml:space="preserve">An understanding of the impact of domestic abuse on </w:t>
            </w:r>
            <w:r w:rsidR="006B36B9">
              <w:rPr>
                <w:rStyle w:val="normaltextrun"/>
                <w:rFonts w:ascii="Raleway" w:hAnsi="Raleway" w:cstheme="minorHAnsi"/>
                <w:color w:val="053A4B"/>
                <w:sz w:val="24"/>
                <w:szCs w:val="24"/>
                <w:shd w:val="clear" w:color="auto" w:fill="FFFFFF"/>
              </w:rPr>
              <w:t>women who are marginalised and hard to reach.</w:t>
            </w:r>
          </w:p>
          <w:p w14:paraId="016F5495" w14:textId="77777777" w:rsidR="007130B4" w:rsidRPr="00947347" w:rsidRDefault="007130B4" w:rsidP="00C360FF">
            <w:pPr>
              <w:pStyle w:val="ListParagraph"/>
              <w:spacing w:line="276" w:lineRule="auto"/>
              <w:rPr>
                <w:rFonts w:ascii="Raleway" w:hAnsi="Raleway" w:cstheme="minorHAnsi"/>
                <w:color w:val="053A4B"/>
                <w:sz w:val="24"/>
                <w:szCs w:val="24"/>
              </w:rPr>
            </w:pPr>
          </w:p>
        </w:tc>
      </w:tr>
      <w:tr w:rsidR="007130B4" w:rsidRPr="00947347" w14:paraId="55DEFDFD" w14:textId="77777777" w:rsidTr="00E46A31">
        <w:tc>
          <w:tcPr>
            <w:tcW w:w="1806" w:type="dxa"/>
          </w:tcPr>
          <w:p w14:paraId="24CDC815" w14:textId="77777777" w:rsidR="007130B4" w:rsidRDefault="007130B4" w:rsidP="00C360FF">
            <w:pPr>
              <w:spacing w:line="276" w:lineRule="auto"/>
              <w:rPr>
                <w:rFonts w:ascii="Raleway" w:hAnsi="Raleway" w:cstheme="minorHAnsi"/>
                <w:b/>
                <w:bCs/>
                <w:color w:val="053A4B"/>
                <w:sz w:val="24"/>
                <w:szCs w:val="24"/>
              </w:rPr>
            </w:pPr>
          </w:p>
          <w:p w14:paraId="058192AE" w14:textId="77777777" w:rsidR="007130B4" w:rsidRPr="00947347" w:rsidRDefault="007130B4" w:rsidP="00C360FF">
            <w:pPr>
              <w:spacing w:line="276" w:lineRule="auto"/>
              <w:rPr>
                <w:rFonts w:ascii="Raleway" w:hAnsi="Raleway" w:cstheme="minorHAnsi"/>
                <w:b/>
                <w:bCs/>
                <w:color w:val="053A4B"/>
                <w:sz w:val="24"/>
                <w:szCs w:val="24"/>
              </w:rPr>
            </w:pPr>
            <w:r w:rsidRPr="00947347">
              <w:rPr>
                <w:rFonts w:ascii="Raleway" w:hAnsi="Raleway" w:cstheme="minorHAnsi"/>
                <w:b/>
                <w:bCs/>
                <w:color w:val="053A4B"/>
                <w:sz w:val="24"/>
                <w:szCs w:val="24"/>
              </w:rPr>
              <w:t xml:space="preserve">Values </w:t>
            </w:r>
          </w:p>
          <w:p w14:paraId="56E4CC27" w14:textId="77777777" w:rsidR="007130B4" w:rsidRPr="00947347" w:rsidRDefault="007130B4" w:rsidP="00C360FF">
            <w:pPr>
              <w:spacing w:line="276" w:lineRule="auto"/>
              <w:rPr>
                <w:rFonts w:ascii="Raleway" w:hAnsi="Raleway" w:cstheme="minorHAnsi"/>
                <w:b/>
                <w:bCs/>
                <w:color w:val="053A4B"/>
                <w:sz w:val="24"/>
                <w:szCs w:val="24"/>
              </w:rPr>
            </w:pPr>
          </w:p>
          <w:p w14:paraId="2278D970" w14:textId="77777777" w:rsidR="007130B4" w:rsidRPr="00947347" w:rsidRDefault="007130B4" w:rsidP="00C360FF">
            <w:pPr>
              <w:spacing w:line="276" w:lineRule="auto"/>
              <w:rPr>
                <w:rFonts w:ascii="Raleway" w:hAnsi="Raleway" w:cstheme="minorHAnsi"/>
                <w:b/>
                <w:bCs/>
                <w:color w:val="053A4B"/>
                <w:sz w:val="24"/>
                <w:szCs w:val="24"/>
              </w:rPr>
            </w:pPr>
          </w:p>
          <w:p w14:paraId="113A50A4" w14:textId="77777777" w:rsidR="007130B4" w:rsidRPr="00947347" w:rsidRDefault="007130B4" w:rsidP="00C360FF">
            <w:pPr>
              <w:spacing w:line="276" w:lineRule="auto"/>
              <w:rPr>
                <w:rFonts w:ascii="Raleway" w:hAnsi="Raleway" w:cstheme="minorHAnsi"/>
                <w:b/>
                <w:bCs/>
                <w:color w:val="053A4B"/>
                <w:sz w:val="24"/>
                <w:szCs w:val="24"/>
              </w:rPr>
            </w:pPr>
          </w:p>
          <w:p w14:paraId="05346AD7" w14:textId="77777777" w:rsidR="007130B4" w:rsidRPr="00947347" w:rsidRDefault="007130B4" w:rsidP="00C360FF">
            <w:pPr>
              <w:spacing w:line="276" w:lineRule="auto"/>
              <w:rPr>
                <w:rFonts w:ascii="Raleway" w:hAnsi="Raleway" w:cstheme="minorHAnsi"/>
                <w:color w:val="053A4B"/>
                <w:sz w:val="24"/>
                <w:szCs w:val="24"/>
              </w:rPr>
            </w:pPr>
          </w:p>
        </w:tc>
        <w:tc>
          <w:tcPr>
            <w:tcW w:w="7210" w:type="dxa"/>
          </w:tcPr>
          <w:p w14:paraId="46F3639E" w14:textId="77777777" w:rsidR="007130B4" w:rsidRPr="003614AA" w:rsidRDefault="007130B4" w:rsidP="00C360FF">
            <w:pPr>
              <w:pStyle w:val="ListParagraph"/>
              <w:spacing w:line="276" w:lineRule="auto"/>
              <w:rPr>
                <w:rStyle w:val="normaltextrun"/>
                <w:rFonts w:ascii="Raleway" w:hAnsi="Raleway" w:cstheme="minorHAnsi"/>
                <w:color w:val="053A4B"/>
                <w:sz w:val="24"/>
                <w:szCs w:val="24"/>
              </w:rPr>
            </w:pPr>
          </w:p>
          <w:p w14:paraId="02417001" w14:textId="77777777" w:rsidR="007130B4" w:rsidRPr="00947347" w:rsidRDefault="007130B4" w:rsidP="00C360FF">
            <w:pPr>
              <w:pStyle w:val="ListParagraph"/>
              <w:numPr>
                <w:ilvl w:val="0"/>
                <w:numId w:val="2"/>
              </w:numPr>
              <w:spacing w:line="276" w:lineRule="auto"/>
              <w:rPr>
                <w:rStyle w:val="normaltextrun"/>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rPr>
              <w:t>Reliable, enthusiastic, non-judgmental, and understanding.</w:t>
            </w:r>
          </w:p>
          <w:p w14:paraId="23729468" w14:textId="77777777" w:rsidR="007130B4" w:rsidRPr="00947347" w:rsidRDefault="007130B4" w:rsidP="00C360FF">
            <w:pPr>
              <w:pStyle w:val="ListParagraph"/>
              <w:numPr>
                <w:ilvl w:val="0"/>
                <w:numId w:val="2"/>
              </w:numPr>
              <w:spacing w:line="276" w:lineRule="auto"/>
              <w:rPr>
                <w:rStyle w:val="eop"/>
                <w:rFonts w:ascii="Raleway" w:hAnsi="Raleway"/>
                <w:color w:val="053A4B"/>
                <w:sz w:val="24"/>
                <w:szCs w:val="24"/>
              </w:rPr>
            </w:pPr>
            <w:r w:rsidRPr="00947347">
              <w:rPr>
                <w:rStyle w:val="normaltextrun"/>
                <w:rFonts w:ascii="Raleway" w:hAnsi="Raleway" w:cstheme="minorHAnsi"/>
                <w:color w:val="053A4B"/>
                <w:sz w:val="24"/>
                <w:szCs w:val="24"/>
                <w:shd w:val="clear" w:color="auto" w:fill="FFFFFF"/>
                <w:lang w:val="en-US"/>
              </w:rPr>
              <w:t>Ability to be flexible and work independently, or as part of a team.</w:t>
            </w:r>
            <w:r w:rsidRPr="00947347">
              <w:rPr>
                <w:rStyle w:val="eop"/>
                <w:rFonts w:ascii="Raleway" w:hAnsi="Raleway" w:cstheme="minorHAnsi"/>
                <w:color w:val="053A4B"/>
                <w:sz w:val="24"/>
                <w:szCs w:val="24"/>
                <w:shd w:val="clear" w:color="auto" w:fill="FFFFFF"/>
              </w:rPr>
              <w:t> </w:t>
            </w:r>
          </w:p>
          <w:p w14:paraId="7DB41C8B" w14:textId="77777777" w:rsidR="007130B4" w:rsidRPr="00947347" w:rsidRDefault="007130B4" w:rsidP="00C360FF">
            <w:pPr>
              <w:pStyle w:val="ListParagraph"/>
              <w:numPr>
                <w:ilvl w:val="0"/>
                <w:numId w:val="2"/>
              </w:numPr>
              <w:spacing w:line="276" w:lineRule="auto"/>
              <w:rPr>
                <w:rStyle w:val="eop"/>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lang w:val="en-US"/>
              </w:rPr>
              <w:t>Ability to respond calmly in sometimes pressured situations.</w:t>
            </w:r>
            <w:r w:rsidRPr="00947347">
              <w:rPr>
                <w:rStyle w:val="eop"/>
                <w:rFonts w:ascii="Raleway" w:hAnsi="Raleway" w:cstheme="minorHAnsi"/>
                <w:color w:val="053A4B"/>
                <w:sz w:val="24"/>
                <w:szCs w:val="24"/>
                <w:shd w:val="clear" w:color="auto" w:fill="FFFFFF"/>
              </w:rPr>
              <w:t> </w:t>
            </w:r>
          </w:p>
          <w:p w14:paraId="5AE4CC50" w14:textId="10873085" w:rsidR="006B36B9" w:rsidRPr="002802E0" w:rsidRDefault="007130B4" w:rsidP="002802E0">
            <w:pPr>
              <w:pStyle w:val="ListParagraph"/>
              <w:numPr>
                <w:ilvl w:val="0"/>
                <w:numId w:val="2"/>
              </w:numPr>
              <w:spacing w:line="276" w:lineRule="auto"/>
              <w:rPr>
                <w:rStyle w:val="normaltextrun"/>
                <w:rFonts w:ascii="Raleway" w:hAnsi="Raleway"/>
                <w:color w:val="053A4B"/>
                <w:sz w:val="24"/>
                <w:szCs w:val="24"/>
              </w:rPr>
            </w:pPr>
            <w:r w:rsidRPr="00947347">
              <w:rPr>
                <w:rStyle w:val="normaltextrun"/>
                <w:rFonts w:ascii="Raleway" w:hAnsi="Raleway" w:cstheme="minorHAnsi"/>
                <w:color w:val="053A4B"/>
                <w:sz w:val="24"/>
                <w:szCs w:val="24"/>
                <w:shd w:val="clear" w:color="auto" w:fill="FFFFFF"/>
              </w:rPr>
              <w:t>Respect and value the diversity of the community and recognise</w:t>
            </w:r>
            <w:r w:rsidRPr="00947347">
              <w:rPr>
                <w:rStyle w:val="normaltextrun"/>
                <w:rFonts w:ascii="Raleway" w:hAnsi="Raleway" w:cstheme="minorHAnsi"/>
                <w:color w:val="053A4B"/>
                <w:sz w:val="24"/>
                <w:szCs w:val="24"/>
                <w:shd w:val="clear" w:color="auto" w:fill="FFFFFF"/>
                <w:lang w:val="en-US"/>
              </w:rPr>
              <w:t xml:space="preserve"> the needs and concerns of a diverse range of </w:t>
            </w:r>
            <w:r w:rsidR="00E2178D">
              <w:rPr>
                <w:rStyle w:val="normaltextrun"/>
                <w:rFonts w:ascii="Raleway" w:hAnsi="Raleway" w:cstheme="minorHAnsi"/>
                <w:color w:val="053A4B"/>
                <w:sz w:val="24"/>
                <w:szCs w:val="24"/>
                <w:shd w:val="clear" w:color="auto" w:fill="FFFFFF"/>
                <w:lang w:val="en-US"/>
              </w:rPr>
              <w:t>people</w:t>
            </w:r>
            <w:r w:rsidR="006B36B9">
              <w:rPr>
                <w:rStyle w:val="normaltextrun"/>
                <w:rFonts w:ascii="Raleway" w:hAnsi="Raleway" w:cstheme="minorHAnsi"/>
                <w:color w:val="053A4B"/>
                <w:sz w:val="24"/>
                <w:szCs w:val="24"/>
                <w:shd w:val="clear" w:color="auto" w:fill="FFFFFF"/>
                <w:lang w:val="en-US"/>
              </w:rPr>
              <w:t>,</w:t>
            </w:r>
            <w:r w:rsidR="00E2178D">
              <w:rPr>
                <w:rStyle w:val="normaltextrun"/>
                <w:rFonts w:ascii="Raleway" w:hAnsi="Raleway" w:cstheme="minorHAnsi"/>
                <w:color w:val="053A4B"/>
                <w:sz w:val="24"/>
                <w:szCs w:val="24"/>
                <w:shd w:val="clear" w:color="auto" w:fill="FFFFFF"/>
                <w:lang w:val="en-US"/>
              </w:rPr>
              <w:t xml:space="preserve"> </w:t>
            </w:r>
            <w:r w:rsidRPr="00947347">
              <w:rPr>
                <w:rStyle w:val="normaltextrun"/>
                <w:rFonts w:ascii="Raleway" w:hAnsi="Raleway" w:cstheme="minorHAnsi"/>
                <w:color w:val="053A4B"/>
                <w:sz w:val="24"/>
                <w:szCs w:val="24"/>
                <w:shd w:val="clear" w:color="auto" w:fill="FFFFFF"/>
                <w:lang w:val="en-US"/>
              </w:rPr>
              <w:t>ensuring the service and your approach is accessible to all.</w:t>
            </w:r>
          </w:p>
          <w:p w14:paraId="07C989C4" w14:textId="77777777" w:rsidR="007130B4" w:rsidRPr="003614AA" w:rsidRDefault="007130B4" w:rsidP="00C360FF">
            <w:pPr>
              <w:pStyle w:val="ListParagraph"/>
              <w:numPr>
                <w:ilvl w:val="0"/>
                <w:numId w:val="2"/>
              </w:numPr>
              <w:spacing w:line="276" w:lineRule="auto"/>
              <w:rPr>
                <w:rFonts w:ascii="Raleway" w:hAnsi="Raleway" w:cstheme="minorHAnsi"/>
                <w:color w:val="053A4B"/>
                <w:sz w:val="24"/>
                <w:szCs w:val="24"/>
              </w:rPr>
            </w:pPr>
            <w:r w:rsidRPr="00947347">
              <w:rPr>
                <w:rFonts w:ascii="Raleway" w:hAnsi="Raleway" w:cstheme="minorHAnsi"/>
                <w:color w:val="053A4B"/>
                <w:sz w:val="24"/>
                <w:szCs w:val="24"/>
                <w:shd w:val="clear" w:color="auto" w:fill="FFFFFF"/>
              </w:rPr>
              <w:t>Always seek to expand your learning and undertake all training and development essential for this role.</w:t>
            </w:r>
          </w:p>
          <w:p w14:paraId="59B6D38F" w14:textId="77777777" w:rsidR="007130B4" w:rsidRPr="00947347" w:rsidRDefault="007130B4" w:rsidP="00C360FF">
            <w:pPr>
              <w:pStyle w:val="ListParagraph"/>
              <w:spacing w:line="276" w:lineRule="auto"/>
              <w:rPr>
                <w:rFonts w:ascii="Raleway" w:hAnsi="Raleway" w:cstheme="minorHAnsi"/>
                <w:color w:val="053A4B"/>
                <w:sz w:val="24"/>
                <w:szCs w:val="24"/>
              </w:rPr>
            </w:pPr>
          </w:p>
        </w:tc>
      </w:tr>
    </w:tbl>
    <w:p w14:paraId="2F4F7350" w14:textId="73F54B93" w:rsidR="00576F35" w:rsidRDefault="00576F35" w:rsidP="00C360FF">
      <w:pPr>
        <w:spacing w:line="276" w:lineRule="auto"/>
        <w:rPr>
          <w:rFonts w:ascii="Raleway" w:hAnsi="Raleway" w:cstheme="minorHAnsi"/>
          <w:color w:val="053A4B"/>
          <w:sz w:val="32"/>
          <w:szCs w:val="32"/>
        </w:rPr>
      </w:pPr>
    </w:p>
    <w:p w14:paraId="5F397B78" w14:textId="77777777" w:rsidR="001B2382" w:rsidRDefault="001B2382" w:rsidP="00C360FF">
      <w:pPr>
        <w:spacing w:line="276" w:lineRule="auto"/>
        <w:rPr>
          <w:rFonts w:ascii="Raleway" w:hAnsi="Raleway" w:cstheme="minorHAnsi"/>
          <w:color w:val="053A4B"/>
          <w:sz w:val="32"/>
          <w:szCs w:val="32"/>
        </w:rPr>
      </w:pPr>
    </w:p>
    <w:p w14:paraId="06013868" w14:textId="77777777" w:rsidR="001B2382" w:rsidRPr="00C7315B" w:rsidRDefault="001B2382">
      <w:pPr>
        <w:rPr>
          <w:rFonts w:ascii="Raleway" w:hAnsi="Raleway" w:cstheme="minorHAnsi"/>
          <w:color w:val="053A4B"/>
          <w:sz w:val="32"/>
          <w:szCs w:val="32"/>
        </w:rPr>
      </w:pPr>
    </w:p>
    <w:p w14:paraId="4055A04F" w14:textId="77777777" w:rsidR="00576F35" w:rsidRPr="00C7315B" w:rsidRDefault="00576F35">
      <w:pPr>
        <w:rPr>
          <w:rFonts w:ascii="Raleway" w:hAnsi="Raleway" w:cstheme="minorHAnsi"/>
          <w:color w:val="053A4B"/>
          <w:sz w:val="24"/>
          <w:szCs w:val="24"/>
        </w:rPr>
      </w:pPr>
    </w:p>
    <w:sectPr w:rsidR="00576F35" w:rsidRPr="00C731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5E2C" w14:textId="77777777" w:rsidR="006F2EDB" w:rsidRDefault="006F2EDB" w:rsidP="0046273A">
      <w:pPr>
        <w:spacing w:after="0" w:line="240" w:lineRule="auto"/>
      </w:pPr>
      <w:r>
        <w:separator/>
      </w:r>
    </w:p>
  </w:endnote>
  <w:endnote w:type="continuationSeparator" w:id="0">
    <w:p w14:paraId="43278ABC" w14:textId="77777777" w:rsidR="006F2EDB" w:rsidRDefault="006F2EDB" w:rsidP="0046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8976"/>
      <w:docPartObj>
        <w:docPartGallery w:val="Page Numbers (Bottom of Page)"/>
        <w:docPartUnique/>
      </w:docPartObj>
    </w:sdtPr>
    <w:sdtEndPr>
      <w:rPr>
        <w:noProof/>
      </w:rPr>
    </w:sdtEndPr>
    <w:sdtContent>
      <w:p w14:paraId="08BB8F95" w14:textId="20DDFFCF" w:rsidR="0046273A" w:rsidRDefault="004627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1F9789" w14:textId="77777777" w:rsidR="0046273A" w:rsidRDefault="00462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2BF8" w14:textId="77777777" w:rsidR="006F2EDB" w:rsidRDefault="006F2EDB" w:rsidP="0046273A">
      <w:pPr>
        <w:spacing w:after="0" w:line="240" w:lineRule="auto"/>
      </w:pPr>
      <w:r>
        <w:separator/>
      </w:r>
    </w:p>
  </w:footnote>
  <w:footnote w:type="continuationSeparator" w:id="0">
    <w:p w14:paraId="11A7D385" w14:textId="77777777" w:rsidR="006F2EDB" w:rsidRDefault="006F2EDB" w:rsidP="00462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45878"/>
    <w:multiLevelType w:val="hybridMultilevel"/>
    <w:tmpl w:val="679C31B4"/>
    <w:lvl w:ilvl="0" w:tplc="3744B312">
      <w:start w:val="1"/>
      <w:numFmt w:val="bullet"/>
      <w:lvlText w:val="·"/>
      <w:lvlJc w:val="left"/>
      <w:pPr>
        <w:ind w:left="720" w:hanging="360"/>
      </w:pPr>
      <w:rPr>
        <w:rFonts w:ascii="Symbol" w:hAnsi="Symbol" w:hint="default"/>
      </w:rPr>
    </w:lvl>
    <w:lvl w:ilvl="1" w:tplc="627A5022">
      <w:start w:val="1"/>
      <w:numFmt w:val="bullet"/>
      <w:lvlText w:val="o"/>
      <w:lvlJc w:val="left"/>
      <w:pPr>
        <w:ind w:left="1440" w:hanging="360"/>
      </w:pPr>
      <w:rPr>
        <w:rFonts w:ascii="Courier New" w:hAnsi="Courier New" w:hint="default"/>
      </w:rPr>
    </w:lvl>
    <w:lvl w:ilvl="2" w:tplc="B142AE3A">
      <w:start w:val="1"/>
      <w:numFmt w:val="bullet"/>
      <w:lvlText w:val=""/>
      <w:lvlJc w:val="left"/>
      <w:pPr>
        <w:ind w:left="2160" w:hanging="360"/>
      </w:pPr>
      <w:rPr>
        <w:rFonts w:ascii="Wingdings" w:hAnsi="Wingdings" w:hint="default"/>
      </w:rPr>
    </w:lvl>
    <w:lvl w:ilvl="3" w:tplc="6EB6C99C">
      <w:start w:val="1"/>
      <w:numFmt w:val="bullet"/>
      <w:lvlText w:val=""/>
      <w:lvlJc w:val="left"/>
      <w:pPr>
        <w:ind w:left="2880" w:hanging="360"/>
      </w:pPr>
      <w:rPr>
        <w:rFonts w:ascii="Symbol" w:hAnsi="Symbol" w:hint="default"/>
      </w:rPr>
    </w:lvl>
    <w:lvl w:ilvl="4" w:tplc="ECFE7972">
      <w:start w:val="1"/>
      <w:numFmt w:val="bullet"/>
      <w:lvlText w:val="o"/>
      <w:lvlJc w:val="left"/>
      <w:pPr>
        <w:ind w:left="3600" w:hanging="360"/>
      </w:pPr>
      <w:rPr>
        <w:rFonts w:ascii="Courier New" w:hAnsi="Courier New" w:hint="default"/>
      </w:rPr>
    </w:lvl>
    <w:lvl w:ilvl="5" w:tplc="82A43BC2">
      <w:start w:val="1"/>
      <w:numFmt w:val="bullet"/>
      <w:lvlText w:val=""/>
      <w:lvlJc w:val="left"/>
      <w:pPr>
        <w:ind w:left="4320" w:hanging="360"/>
      </w:pPr>
      <w:rPr>
        <w:rFonts w:ascii="Wingdings" w:hAnsi="Wingdings" w:hint="default"/>
      </w:rPr>
    </w:lvl>
    <w:lvl w:ilvl="6" w:tplc="E000ED1A">
      <w:start w:val="1"/>
      <w:numFmt w:val="bullet"/>
      <w:lvlText w:val=""/>
      <w:lvlJc w:val="left"/>
      <w:pPr>
        <w:ind w:left="5040" w:hanging="360"/>
      </w:pPr>
      <w:rPr>
        <w:rFonts w:ascii="Symbol" w:hAnsi="Symbol" w:hint="default"/>
      </w:rPr>
    </w:lvl>
    <w:lvl w:ilvl="7" w:tplc="896215C4">
      <w:start w:val="1"/>
      <w:numFmt w:val="bullet"/>
      <w:lvlText w:val="o"/>
      <w:lvlJc w:val="left"/>
      <w:pPr>
        <w:ind w:left="5760" w:hanging="360"/>
      </w:pPr>
      <w:rPr>
        <w:rFonts w:ascii="Courier New" w:hAnsi="Courier New" w:hint="default"/>
      </w:rPr>
    </w:lvl>
    <w:lvl w:ilvl="8" w:tplc="3FA27BD0">
      <w:start w:val="1"/>
      <w:numFmt w:val="bullet"/>
      <w:lvlText w:val=""/>
      <w:lvlJc w:val="left"/>
      <w:pPr>
        <w:ind w:left="6480" w:hanging="360"/>
      </w:pPr>
      <w:rPr>
        <w:rFonts w:ascii="Wingdings" w:hAnsi="Wingdings" w:hint="default"/>
      </w:rPr>
    </w:lvl>
  </w:abstractNum>
  <w:abstractNum w:abstractNumId="1" w15:restartNumberingAfterBreak="0">
    <w:nsid w:val="4576037A"/>
    <w:multiLevelType w:val="hybridMultilevel"/>
    <w:tmpl w:val="3542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035A9"/>
    <w:multiLevelType w:val="hybridMultilevel"/>
    <w:tmpl w:val="A6B4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677EE"/>
    <w:multiLevelType w:val="hybridMultilevel"/>
    <w:tmpl w:val="E1F8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22119A"/>
    <w:multiLevelType w:val="hybridMultilevel"/>
    <w:tmpl w:val="C5D4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A82104"/>
    <w:multiLevelType w:val="hybridMultilevel"/>
    <w:tmpl w:val="FF8E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B33BD5"/>
    <w:multiLevelType w:val="hybridMultilevel"/>
    <w:tmpl w:val="11A06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34568836">
    <w:abstractNumId w:val="0"/>
  </w:num>
  <w:num w:numId="2" w16cid:durableId="1290631048">
    <w:abstractNumId w:val="3"/>
  </w:num>
  <w:num w:numId="3" w16cid:durableId="2096441074">
    <w:abstractNumId w:val="5"/>
  </w:num>
  <w:num w:numId="4" w16cid:durableId="1691295607">
    <w:abstractNumId w:val="4"/>
  </w:num>
  <w:num w:numId="5" w16cid:durableId="1332217938">
    <w:abstractNumId w:val="6"/>
  </w:num>
  <w:num w:numId="6" w16cid:durableId="1075667685">
    <w:abstractNumId w:val="1"/>
  </w:num>
  <w:num w:numId="7" w16cid:durableId="1211381619">
    <w:abstractNumId w:val="2"/>
  </w:num>
  <w:num w:numId="8" w16cid:durableId="1603537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35"/>
    <w:rsid w:val="00002D0C"/>
    <w:rsid w:val="00011524"/>
    <w:rsid w:val="0002450C"/>
    <w:rsid w:val="000265D4"/>
    <w:rsid w:val="00026975"/>
    <w:rsid w:val="00030036"/>
    <w:rsid w:val="0003326B"/>
    <w:rsid w:val="0005040F"/>
    <w:rsid w:val="00056F1B"/>
    <w:rsid w:val="00076D24"/>
    <w:rsid w:val="000822EE"/>
    <w:rsid w:val="00082B2A"/>
    <w:rsid w:val="0008314C"/>
    <w:rsid w:val="0009066C"/>
    <w:rsid w:val="000A33BA"/>
    <w:rsid w:val="000A4686"/>
    <w:rsid w:val="000C12DD"/>
    <w:rsid w:val="000C2C4C"/>
    <w:rsid w:val="000C6DBC"/>
    <w:rsid w:val="000D51A2"/>
    <w:rsid w:val="000E6A35"/>
    <w:rsid w:val="0011214A"/>
    <w:rsid w:val="0012254C"/>
    <w:rsid w:val="00123FB6"/>
    <w:rsid w:val="001270DC"/>
    <w:rsid w:val="001329A5"/>
    <w:rsid w:val="00151C91"/>
    <w:rsid w:val="00157904"/>
    <w:rsid w:val="001728A2"/>
    <w:rsid w:val="0017362D"/>
    <w:rsid w:val="0017377A"/>
    <w:rsid w:val="00181EF8"/>
    <w:rsid w:val="001902D0"/>
    <w:rsid w:val="001A7615"/>
    <w:rsid w:val="001B184C"/>
    <w:rsid w:val="001B1DD1"/>
    <w:rsid w:val="001B1F57"/>
    <w:rsid w:val="001B2382"/>
    <w:rsid w:val="001B5A8C"/>
    <w:rsid w:val="001C09F6"/>
    <w:rsid w:val="001C11F8"/>
    <w:rsid w:val="001C1909"/>
    <w:rsid w:val="001C1AD3"/>
    <w:rsid w:val="001C41BC"/>
    <w:rsid w:val="001C5A8B"/>
    <w:rsid w:val="001D0E4E"/>
    <w:rsid w:val="001D0F80"/>
    <w:rsid w:val="001E62EE"/>
    <w:rsid w:val="001F76F5"/>
    <w:rsid w:val="002006D1"/>
    <w:rsid w:val="002222A1"/>
    <w:rsid w:val="00223708"/>
    <w:rsid w:val="002249BE"/>
    <w:rsid w:val="00225816"/>
    <w:rsid w:val="002450A3"/>
    <w:rsid w:val="002519FE"/>
    <w:rsid w:val="00252292"/>
    <w:rsid w:val="002536C4"/>
    <w:rsid w:val="00255740"/>
    <w:rsid w:val="00260D3F"/>
    <w:rsid w:val="002654BD"/>
    <w:rsid w:val="00275C62"/>
    <w:rsid w:val="00275EF4"/>
    <w:rsid w:val="002802E0"/>
    <w:rsid w:val="00283BEB"/>
    <w:rsid w:val="00290373"/>
    <w:rsid w:val="00297FD2"/>
    <w:rsid w:val="002B3424"/>
    <w:rsid w:val="002B3B92"/>
    <w:rsid w:val="002C1D5B"/>
    <w:rsid w:val="002C7485"/>
    <w:rsid w:val="002D6EF5"/>
    <w:rsid w:val="002E0982"/>
    <w:rsid w:val="002E431B"/>
    <w:rsid w:val="002E5508"/>
    <w:rsid w:val="002E64B7"/>
    <w:rsid w:val="00306839"/>
    <w:rsid w:val="00311719"/>
    <w:rsid w:val="00314F79"/>
    <w:rsid w:val="0031772C"/>
    <w:rsid w:val="003200B3"/>
    <w:rsid w:val="00326B4B"/>
    <w:rsid w:val="003278F2"/>
    <w:rsid w:val="00333D97"/>
    <w:rsid w:val="00334C80"/>
    <w:rsid w:val="003432BC"/>
    <w:rsid w:val="00346629"/>
    <w:rsid w:val="003477DA"/>
    <w:rsid w:val="003533D4"/>
    <w:rsid w:val="0035588B"/>
    <w:rsid w:val="0036169E"/>
    <w:rsid w:val="00362843"/>
    <w:rsid w:val="00367225"/>
    <w:rsid w:val="00373F72"/>
    <w:rsid w:val="0037478C"/>
    <w:rsid w:val="003810CA"/>
    <w:rsid w:val="00387012"/>
    <w:rsid w:val="003A199C"/>
    <w:rsid w:val="003A1CC4"/>
    <w:rsid w:val="003B2A8F"/>
    <w:rsid w:val="003C4BFF"/>
    <w:rsid w:val="003E07ED"/>
    <w:rsid w:val="003E2BDC"/>
    <w:rsid w:val="00410195"/>
    <w:rsid w:val="004165DE"/>
    <w:rsid w:val="00416CF7"/>
    <w:rsid w:val="00433352"/>
    <w:rsid w:val="00440A28"/>
    <w:rsid w:val="00445091"/>
    <w:rsid w:val="00455A5C"/>
    <w:rsid w:val="0046273A"/>
    <w:rsid w:val="0047306C"/>
    <w:rsid w:val="00475A66"/>
    <w:rsid w:val="004811BB"/>
    <w:rsid w:val="004912B1"/>
    <w:rsid w:val="004A5A57"/>
    <w:rsid w:val="004B5D46"/>
    <w:rsid w:val="004D0B1E"/>
    <w:rsid w:val="004D5A80"/>
    <w:rsid w:val="004D758A"/>
    <w:rsid w:val="004E1A57"/>
    <w:rsid w:val="004E1C95"/>
    <w:rsid w:val="004E2861"/>
    <w:rsid w:val="004E362F"/>
    <w:rsid w:val="004E67EF"/>
    <w:rsid w:val="004E76FC"/>
    <w:rsid w:val="004F1E8B"/>
    <w:rsid w:val="004F541E"/>
    <w:rsid w:val="0050400D"/>
    <w:rsid w:val="00524233"/>
    <w:rsid w:val="00526FF6"/>
    <w:rsid w:val="005304ED"/>
    <w:rsid w:val="00532732"/>
    <w:rsid w:val="00534477"/>
    <w:rsid w:val="00545E33"/>
    <w:rsid w:val="00547F6B"/>
    <w:rsid w:val="00552189"/>
    <w:rsid w:val="00553644"/>
    <w:rsid w:val="0055588B"/>
    <w:rsid w:val="00562FA2"/>
    <w:rsid w:val="0057292C"/>
    <w:rsid w:val="00576F35"/>
    <w:rsid w:val="0058496A"/>
    <w:rsid w:val="00586CB7"/>
    <w:rsid w:val="005A62A1"/>
    <w:rsid w:val="005D2AA4"/>
    <w:rsid w:val="005D64F3"/>
    <w:rsid w:val="005D6E46"/>
    <w:rsid w:val="005E0D0B"/>
    <w:rsid w:val="005F02FB"/>
    <w:rsid w:val="005F406D"/>
    <w:rsid w:val="00601C6C"/>
    <w:rsid w:val="006111F3"/>
    <w:rsid w:val="00611759"/>
    <w:rsid w:val="006156FB"/>
    <w:rsid w:val="00615DB7"/>
    <w:rsid w:val="00623B17"/>
    <w:rsid w:val="00627AC6"/>
    <w:rsid w:val="006356A1"/>
    <w:rsid w:val="006466DC"/>
    <w:rsid w:val="00650A3B"/>
    <w:rsid w:val="00662DD5"/>
    <w:rsid w:val="00681ABC"/>
    <w:rsid w:val="00694FFE"/>
    <w:rsid w:val="0069650E"/>
    <w:rsid w:val="006A14F9"/>
    <w:rsid w:val="006A3846"/>
    <w:rsid w:val="006A4D69"/>
    <w:rsid w:val="006B36B9"/>
    <w:rsid w:val="006C33BB"/>
    <w:rsid w:val="006D69EC"/>
    <w:rsid w:val="006E002B"/>
    <w:rsid w:val="006E164B"/>
    <w:rsid w:val="006F2EDB"/>
    <w:rsid w:val="006F6EFC"/>
    <w:rsid w:val="00704182"/>
    <w:rsid w:val="00704BF2"/>
    <w:rsid w:val="00704D47"/>
    <w:rsid w:val="007130B4"/>
    <w:rsid w:val="007206B5"/>
    <w:rsid w:val="007265A8"/>
    <w:rsid w:val="007328EA"/>
    <w:rsid w:val="00732A52"/>
    <w:rsid w:val="00732D09"/>
    <w:rsid w:val="007431D6"/>
    <w:rsid w:val="007434FA"/>
    <w:rsid w:val="00745CAA"/>
    <w:rsid w:val="00751E4C"/>
    <w:rsid w:val="00754AB4"/>
    <w:rsid w:val="007611CB"/>
    <w:rsid w:val="00763CEB"/>
    <w:rsid w:val="00767AF1"/>
    <w:rsid w:val="007712E9"/>
    <w:rsid w:val="0077548B"/>
    <w:rsid w:val="0078383A"/>
    <w:rsid w:val="00791C26"/>
    <w:rsid w:val="007920DD"/>
    <w:rsid w:val="007B6250"/>
    <w:rsid w:val="007C1B90"/>
    <w:rsid w:val="007D5220"/>
    <w:rsid w:val="00803D15"/>
    <w:rsid w:val="008045F3"/>
    <w:rsid w:val="008278C7"/>
    <w:rsid w:val="00834A27"/>
    <w:rsid w:val="008425B5"/>
    <w:rsid w:val="008464E0"/>
    <w:rsid w:val="00851CBE"/>
    <w:rsid w:val="00854FEA"/>
    <w:rsid w:val="00861D6F"/>
    <w:rsid w:val="00864A1E"/>
    <w:rsid w:val="008726EA"/>
    <w:rsid w:val="0087330A"/>
    <w:rsid w:val="008C4CCA"/>
    <w:rsid w:val="008C5275"/>
    <w:rsid w:val="008E04C4"/>
    <w:rsid w:val="008E06C8"/>
    <w:rsid w:val="008E1903"/>
    <w:rsid w:val="008E3FEB"/>
    <w:rsid w:val="008F1784"/>
    <w:rsid w:val="00903BB4"/>
    <w:rsid w:val="009202F2"/>
    <w:rsid w:val="0092118E"/>
    <w:rsid w:val="00922FD8"/>
    <w:rsid w:val="009309AC"/>
    <w:rsid w:val="00931DB0"/>
    <w:rsid w:val="009354CF"/>
    <w:rsid w:val="00940867"/>
    <w:rsid w:val="0094507A"/>
    <w:rsid w:val="00946047"/>
    <w:rsid w:val="00955B01"/>
    <w:rsid w:val="00962020"/>
    <w:rsid w:val="009635EC"/>
    <w:rsid w:val="00963DC8"/>
    <w:rsid w:val="00972CD4"/>
    <w:rsid w:val="00973CCB"/>
    <w:rsid w:val="009752A0"/>
    <w:rsid w:val="0098337B"/>
    <w:rsid w:val="009836C9"/>
    <w:rsid w:val="009843ED"/>
    <w:rsid w:val="00986E95"/>
    <w:rsid w:val="00987860"/>
    <w:rsid w:val="009A1447"/>
    <w:rsid w:val="009A551C"/>
    <w:rsid w:val="009A690D"/>
    <w:rsid w:val="009C789A"/>
    <w:rsid w:val="009C7ECF"/>
    <w:rsid w:val="009D3E8C"/>
    <w:rsid w:val="009D6CF4"/>
    <w:rsid w:val="009E225C"/>
    <w:rsid w:val="009E25C2"/>
    <w:rsid w:val="00A04ACC"/>
    <w:rsid w:val="00A10949"/>
    <w:rsid w:val="00A1628E"/>
    <w:rsid w:val="00A17FAA"/>
    <w:rsid w:val="00A222EC"/>
    <w:rsid w:val="00A337F4"/>
    <w:rsid w:val="00A33DC0"/>
    <w:rsid w:val="00A40C66"/>
    <w:rsid w:val="00A414F7"/>
    <w:rsid w:val="00A453DE"/>
    <w:rsid w:val="00A45B7C"/>
    <w:rsid w:val="00A87CB8"/>
    <w:rsid w:val="00A91C14"/>
    <w:rsid w:val="00AA25E0"/>
    <w:rsid w:val="00AA4B1C"/>
    <w:rsid w:val="00AA6E30"/>
    <w:rsid w:val="00AB028A"/>
    <w:rsid w:val="00AB6E64"/>
    <w:rsid w:val="00AD624A"/>
    <w:rsid w:val="00AE00F1"/>
    <w:rsid w:val="00AE187C"/>
    <w:rsid w:val="00AE5D4B"/>
    <w:rsid w:val="00AF4C97"/>
    <w:rsid w:val="00AF7E27"/>
    <w:rsid w:val="00B17394"/>
    <w:rsid w:val="00B249E8"/>
    <w:rsid w:val="00B25462"/>
    <w:rsid w:val="00B5236B"/>
    <w:rsid w:val="00B53B19"/>
    <w:rsid w:val="00B53DF7"/>
    <w:rsid w:val="00B63F95"/>
    <w:rsid w:val="00B647DF"/>
    <w:rsid w:val="00B7396A"/>
    <w:rsid w:val="00B81E02"/>
    <w:rsid w:val="00B862C3"/>
    <w:rsid w:val="00B90B64"/>
    <w:rsid w:val="00B92838"/>
    <w:rsid w:val="00BA2DDC"/>
    <w:rsid w:val="00BB32D9"/>
    <w:rsid w:val="00BD069B"/>
    <w:rsid w:val="00BD494B"/>
    <w:rsid w:val="00BF3E55"/>
    <w:rsid w:val="00C008C2"/>
    <w:rsid w:val="00C05D26"/>
    <w:rsid w:val="00C062EC"/>
    <w:rsid w:val="00C0665A"/>
    <w:rsid w:val="00C13599"/>
    <w:rsid w:val="00C16161"/>
    <w:rsid w:val="00C263C1"/>
    <w:rsid w:val="00C35AFE"/>
    <w:rsid w:val="00C360FF"/>
    <w:rsid w:val="00C412AA"/>
    <w:rsid w:val="00C4542A"/>
    <w:rsid w:val="00C52B2F"/>
    <w:rsid w:val="00C554AD"/>
    <w:rsid w:val="00C621B0"/>
    <w:rsid w:val="00C630CA"/>
    <w:rsid w:val="00C638A2"/>
    <w:rsid w:val="00C70A3A"/>
    <w:rsid w:val="00C716CD"/>
    <w:rsid w:val="00C7222E"/>
    <w:rsid w:val="00C72E61"/>
    <w:rsid w:val="00C7315B"/>
    <w:rsid w:val="00C76DB9"/>
    <w:rsid w:val="00C96E45"/>
    <w:rsid w:val="00CA308D"/>
    <w:rsid w:val="00CB044D"/>
    <w:rsid w:val="00CB685F"/>
    <w:rsid w:val="00CB7C98"/>
    <w:rsid w:val="00CC58C5"/>
    <w:rsid w:val="00CC797C"/>
    <w:rsid w:val="00CD1FE9"/>
    <w:rsid w:val="00CD5AC8"/>
    <w:rsid w:val="00CE0077"/>
    <w:rsid w:val="00CE356E"/>
    <w:rsid w:val="00CF4664"/>
    <w:rsid w:val="00CF6E6B"/>
    <w:rsid w:val="00D00775"/>
    <w:rsid w:val="00D01D81"/>
    <w:rsid w:val="00D0437D"/>
    <w:rsid w:val="00D128DB"/>
    <w:rsid w:val="00D13591"/>
    <w:rsid w:val="00D418AC"/>
    <w:rsid w:val="00D50FD0"/>
    <w:rsid w:val="00D51AFE"/>
    <w:rsid w:val="00D605C8"/>
    <w:rsid w:val="00D65E0D"/>
    <w:rsid w:val="00D702B5"/>
    <w:rsid w:val="00D717CD"/>
    <w:rsid w:val="00D757F5"/>
    <w:rsid w:val="00D81818"/>
    <w:rsid w:val="00D81D25"/>
    <w:rsid w:val="00D85BD2"/>
    <w:rsid w:val="00D9759E"/>
    <w:rsid w:val="00DA492A"/>
    <w:rsid w:val="00DB0B7E"/>
    <w:rsid w:val="00DB2652"/>
    <w:rsid w:val="00DB5826"/>
    <w:rsid w:val="00DB6808"/>
    <w:rsid w:val="00DD3824"/>
    <w:rsid w:val="00DE3F6F"/>
    <w:rsid w:val="00DF1088"/>
    <w:rsid w:val="00DF4440"/>
    <w:rsid w:val="00DF7E16"/>
    <w:rsid w:val="00E20FD8"/>
    <w:rsid w:val="00E2178D"/>
    <w:rsid w:val="00E24748"/>
    <w:rsid w:val="00E265FF"/>
    <w:rsid w:val="00E43E60"/>
    <w:rsid w:val="00E46895"/>
    <w:rsid w:val="00E5232E"/>
    <w:rsid w:val="00E608B5"/>
    <w:rsid w:val="00E74124"/>
    <w:rsid w:val="00E81592"/>
    <w:rsid w:val="00E923BE"/>
    <w:rsid w:val="00EA3E0F"/>
    <w:rsid w:val="00EA62C2"/>
    <w:rsid w:val="00EC4544"/>
    <w:rsid w:val="00EC55CB"/>
    <w:rsid w:val="00ED03C2"/>
    <w:rsid w:val="00ED2323"/>
    <w:rsid w:val="00ED28D5"/>
    <w:rsid w:val="00EE113B"/>
    <w:rsid w:val="00EE127F"/>
    <w:rsid w:val="00EF1916"/>
    <w:rsid w:val="00F05639"/>
    <w:rsid w:val="00F13A00"/>
    <w:rsid w:val="00F13BF9"/>
    <w:rsid w:val="00F25F1B"/>
    <w:rsid w:val="00F3686D"/>
    <w:rsid w:val="00F51227"/>
    <w:rsid w:val="00F547B3"/>
    <w:rsid w:val="00F56459"/>
    <w:rsid w:val="00F64E00"/>
    <w:rsid w:val="00F65A57"/>
    <w:rsid w:val="00F81BA7"/>
    <w:rsid w:val="00F87AF7"/>
    <w:rsid w:val="00F94DF1"/>
    <w:rsid w:val="00F9589E"/>
    <w:rsid w:val="00FB4CD1"/>
    <w:rsid w:val="00FC74CC"/>
    <w:rsid w:val="00FC7E86"/>
    <w:rsid w:val="00FD05EA"/>
    <w:rsid w:val="00FD140F"/>
    <w:rsid w:val="00FD775C"/>
    <w:rsid w:val="00FE52D9"/>
    <w:rsid w:val="00FF3CCF"/>
    <w:rsid w:val="14E5C59C"/>
    <w:rsid w:val="21B0B445"/>
    <w:rsid w:val="2879673B"/>
    <w:rsid w:val="2BC11CDB"/>
    <w:rsid w:val="2F1836F2"/>
    <w:rsid w:val="330325B9"/>
    <w:rsid w:val="3DDD62BD"/>
    <w:rsid w:val="666B7015"/>
    <w:rsid w:val="6C2CC68D"/>
    <w:rsid w:val="6F42D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0A0F"/>
  <w15:chartTrackingRefBased/>
  <w15:docId w15:val="{180C93A5-2D27-454C-AB31-F17AC29A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F35"/>
    <w:pPr>
      <w:ind w:left="720"/>
      <w:contextualSpacing/>
    </w:pPr>
  </w:style>
  <w:style w:type="character" w:customStyle="1" w:styleId="normaltextrun">
    <w:name w:val="normaltextrun"/>
    <w:basedOn w:val="DefaultParagraphFont"/>
    <w:rsid w:val="0036169E"/>
  </w:style>
  <w:style w:type="character" w:customStyle="1" w:styleId="eop">
    <w:name w:val="eop"/>
    <w:basedOn w:val="DefaultParagraphFont"/>
    <w:rsid w:val="0036169E"/>
  </w:style>
  <w:style w:type="paragraph" w:customStyle="1" w:styleId="paragraph">
    <w:name w:val="paragraph"/>
    <w:basedOn w:val="Normal"/>
    <w:rsid w:val="001728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62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73A"/>
  </w:style>
  <w:style w:type="paragraph" w:styleId="Footer">
    <w:name w:val="footer"/>
    <w:basedOn w:val="Normal"/>
    <w:link w:val="FooterChar"/>
    <w:uiPriority w:val="99"/>
    <w:unhideWhenUsed/>
    <w:rsid w:val="00462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05613">
      <w:bodyDiv w:val="1"/>
      <w:marLeft w:val="0"/>
      <w:marRight w:val="0"/>
      <w:marTop w:val="0"/>
      <w:marBottom w:val="0"/>
      <w:divBdr>
        <w:top w:val="none" w:sz="0" w:space="0" w:color="auto"/>
        <w:left w:val="none" w:sz="0" w:space="0" w:color="auto"/>
        <w:bottom w:val="none" w:sz="0" w:space="0" w:color="auto"/>
        <w:right w:val="none" w:sz="0" w:space="0" w:color="auto"/>
      </w:divBdr>
    </w:div>
    <w:div w:id="1366560644">
      <w:bodyDiv w:val="1"/>
      <w:marLeft w:val="0"/>
      <w:marRight w:val="0"/>
      <w:marTop w:val="0"/>
      <w:marBottom w:val="0"/>
      <w:divBdr>
        <w:top w:val="none" w:sz="0" w:space="0" w:color="auto"/>
        <w:left w:val="none" w:sz="0" w:space="0" w:color="auto"/>
        <w:bottom w:val="none" w:sz="0" w:space="0" w:color="auto"/>
        <w:right w:val="none" w:sz="0" w:space="0" w:color="auto"/>
      </w:divBdr>
    </w:div>
    <w:div w:id="1970434475">
      <w:bodyDiv w:val="1"/>
      <w:marLeft w:val="0"/>
      <w:marRight w:val="0"/>
      <w:marTop w:val="0"/>
      <w:marBottom w:val="0"/>
      <w:divBdr>
        <w:top w:val="none" w:sz="0" w:space="0" w:color="auto"/>
        <w:left w:val="none" w:sz="0" w:space="0" w:color="auto"/>
        <w:bottom w:val="none" w:sz="0" w:space="0" w:color="auto"/>
        <w:right w:val="none" w:sz="0" w:space="0" w:color="auto"/>
      </w:divBdr>
      <w:divsChild>
        <w:div w:id="28840062">
          <w:marLeft w:val="0"/>
          <w:marRight w:val="0"/>
          <w:marTop w:val="0"/>
          <w:marBottom w:val="0"/>
          <w:divBdr>
            <w:top w:val="none" w:sz="0" w:space="0" w:color="auto"/>
            <w:left w:val="none" w:sz="0" w:space="0" w:color="auto"/>
            <w:bottom w:val="none" w:sz="0" w:space="0" w:color="auto"/>
            <w:right w:val="none" w:sz="0" w:space="0" w:color="auto"/>
          </w:divBdr>
        </w:div>
        <w:div w:id="1074546559">
          <w:marLeft w:val="0"/>
          <w:marRight w:val="0"/>
          <w:marTop w:val="0"/>
          <w:marBottom w:val="0"/>
          <w:divBdr>
            <w:top w:val="none" w:sz="0" w:space="0" w:color="auto"/>
            <w:left w:val="none" w:sz="0" w:space="0" w:color="auto"/>
            <w:bottom w:val="none" w:sz="0" w:space="0" w:color="auto"/>
            <w:right w:val="none" w:sz="0" w:space="0" w:color="auto"/>
          </w:divBdr>
        </w:div>
        <w:div w:id="1600720155">
          <w:marLeft w:val="0"/>
          <w:marRight w:val="0"/>
          <w:marTop w:val="0"/>
          <w:marBottom w:val="0"/>
          <w:divBdr>
            <w:top w:val="none" w:sz="0" w:space="0" w:color="auto"/>
            <w:left w:val="none" w:sz="0" w:space="0" w:color="auto"/>
            <w:bottom w:val="none" w:sz="0" w:space="0" w:color="auto"/>
            <w:right w:val="none" w:sz="0" w:space="0" w:color="auto"/>
          </w:divBdr>
        </w:div>
        <w:div w:id="113371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E5FAD46F9628488CDEAFC22AEF448A" ma:contentTypeVersion="9" ma:contentTypeDescription="Create a new document." ma:contentTypeScope="" ma:versionID="6ea11f09d7ef3b6bb381a3a97e61e928">
  <xsd:schema xmlns:xsd="http://www.w3.org/2001/XMLSchema" xmlns:xs="http://www.w3.org/2001/XMLSchema" xmlns:p="http://schemas.microsoft.com/office/2006/metadata/properties" xmlns:ns3="fa7b2aad-d01c-40b7-b66b-7e8c2e5f3662" targetNamespace="http://schemas.microsoft.com/office/2006/metadata/properties" ma:root="true" ma:fieldsID="8e98679ec0220b38e59eeca61f85fffd" ns3:_="">
    <xsd:import namespace="fa7b2aad-d01c-40b7-b66b-7e8c2e5f36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b2aad-d01c-40b7-b66b-7e8c2e5f3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0808B-5686-4A7E-BAD7-867E66845CD9}">
  <ds:schemaRefs>
    <ds:schemaRef ds:uri="http://schemas.microsoft.com/sharepoint/v3/contenttype/forms"/>
  </ds:schemaRefs>
</ds:datastoreItem>
</file>

<file path=customXml/itemProps2.xml><?xml version="1.0" encoding="utf-8"?>
<ds:datastoreItem xmlns:ds="http://schemas.openxmlformats.org/officeDocument/2006/customXml" ds:itemID="{31CB3D86-A6E5-431E-AE97-9668391445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72BB7E-1C61-44E4-A4B1-D5E0A63D1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b2aad-d01c-40b7-b66b-7e8c2e5f3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Regent</dc:creator>
  <cp:keywords/>
  <dc:description/>
  <cp:lastModifiedBy>Charlotte</cp:lastModifiedBy>
  <cp:revision>7</cp:revision>
  <cp:lastPrinted>2023-05-19T10:01:00Z</cp:lastPrinted>
  <dcterms:created xsi:type="dcterms:W3CDTF">2024-04-23T08:11:00Z</dcterms:created>
  <dcterms:modified xsi:type="dcterms:W3CDTF">2024-04-23T08:20:00Z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0x01010094E5FAD46F9628488CDEAFC22AEF448A</vt:lpwstr>
  </property>
</Properties>
</file>